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Override PartName="/word/activeX/activeX77.xml" ContentType="application/vnd.ms-office.activeX+xml"/>
  <Override PartName="/word/activeX/activeX86.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Override PartName="/word/activeX/activeX75.xml" ContentType="application/vnd.ms-office.activeX+xml"/>
  <Override PartName="/word/activeX/activeX8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82.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activeX/activeX80.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78.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76.xml" ContentType="application/vnd.ms-office.activeX+xml"/>
  <Override PartName="/word/activeX/activeX85.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word/activeX/activeX74.xml" ContentType="application/vnd.ms-office.activeX+xml"/>
  <Override PartName="/word/activeX/activeX8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activeX/activeX8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notes.xml" ContentType="application/vnd.openxmlformats-officedocument.wordprocessingml.footnotes+xml"/>
  <Override PartName="/word/activeX/activeX79.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19A" w:rsidRDefault="00B5519A" w:rsidP="00B5519A">
      <w:pPr>
        <w:pStyle w:val="Nadpis1"/>
        <w:rPr>
          <w:rFonts w:ascii="Verdana" w:hAnsi="Verdana"/>
          <w:color w:val="000000"/>
        </w:rPr>
      </w:pPr>
      <w:r>
        <w:rPr>
          <w:rFonts w:ascii="Verdana" w:hAnsi="Verdana"/>
          <w:color w:val="000000"/>
        </w:rPr>
        <w:t>Živá zahrada</w:t>
      </w:r>
    </w:p>
    <w:p w:rsidR="00B5519A" w:rsidRDefault="00B5519A" w:rsidP="00B5519A">
      <w:pPr>
        <w:pStyle w:val="Normlnweb"/>
        <w:spacing w:line="336" w:lineRule="atLeast"/>
        <w:rPr>
          <w:rFonts w:ascii="Verdana" w:hAnsi="Verdana"/>
          <w:color w:val="000000"/>
          <w:sz w:val="18"/>
          <w:szCs w:val="18"/>
        </w:rPr>
      </w:pPr>
      <w:r>
        <w:rPr>
          <w:rFonts w:ascii="Verdana" w:hAnsi="Verdana"/>
          <w:color w:val="000000"/>
          <w:sz w:val="18"/>
          <w:szCs w:val="18"/>
        </w:rPr>
        <w:br/>
      </w:r>
      <w:r>
        <w:rPr>
          <w:rFonts w:ascii="Verdana" w:hAnsi="Verdana"/>
          <w:noProof/>
          <w:color w:val="000000"/>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28750" cy="1495425"/>
            <wp:effectExtent l="19050" t="0" r="0" b="0"/>
            <wp:wrapSquare wrapText="bothSides"/>
            <wp:docPr id="2" name="obrázek 2" descr="ziva-zahrad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va-zahrada-logo.gif"/>
                    <pic:cNvPicPr>
                      <a:picLocks noChangeAspect="1" noChangeArrowheads="1"/>
                    </pic:cNvPicPr>
                  </pic:nvPicPr>
                  <pic:blipFill>
                    <a:blip r:embed="rId7" cstate="print"/>
                    <a:srcRect/>
                    <a:stretch>
                      <a:fillRect/>
                    </a:stretch>
                  </pic:blipFill>
                  <pic:spPr bwMode="auto">
                    <a:xfrm>
                      <a:off x="0" y="0"/>
                      <a:ext cx="1428750" cy="1495425"/>
                    </a:xfrm>
                    <a:prstGeom prst="rect">
                      <a:avLst/>
                    </a:prstGeom>
                    <a:noFill/>
                    <a:ln w="9525">
                      <a:noFill/>
                      <a:miter lim="800000"/>
                      <a:headEnd/>
                      <a:tailEnd/>
                    </a:ln>
                  </pic:spPr>
                </pic:pic>
              </a:graphicData>
            </a:graphic>
          </wp:anchor>
        </w:drawing>
      </w:r>
      <w:r>
        <w:rPr>
          <w:rStyle w:val="Zvraznn"/>
          <w:rFonts w:ascii="Verdana" w:hAnsi="Verdana"/>
          <w:color w:val="000000"/>
          <w:sz w:val="18"/>
          <w:szCs w:val="18"/>
        </w:rPr>
        <w:t>Projekt ČSOP Živá zahrada si klade za cíl motivovat veřejnost k úpravám svých zahrad i pro potřeby volně žijících živočichů. Prostřednictvím Živé zahrady se tak alespoň částečně vrací příroda zpět do blízkosti člověka.</w:t>
      </w:r>
    </w:p>
    <w:p w:rsidR="00B5519A" w:rsidRDefault="00B5519A" w:rsidP="00B5519A">
      <w:pPr>
        <w:pStyle w:val="Nadpis3"/>
        <w:rPr>
          <w:rFonts w:ascii="Verdana" w:hAnsi="Verdana"/>
          <w:color w:val="000000"/>
          <w:sz w:val="21"/>
          <w:szCs w:val="21"/>
        </w:rPr>
      </w:pPr>
      <w:r>
        <w:rPr>
          <w:rFonts w:ascii="Verdana" w:hAnsi="Verdana"/>
          <w:color w:val="000000"/>
        </w:rPr>
        <w:t>Jak program probíhá</w:t>
      </w:r>
    </w:p>
    <w:p w:rsidR="00B5519A" w:rsidRDefault="00B5519A" w:rsidP="00B5519A">
      <w:pPr>
        <w:pStyle w:val="Normlnweb"/>
        <w:spacing w:line="336" w:lineRule="atLeast"/>
        <w:rPr>
          <w:rFonts w:ascii="Verdana" w:hAnsi="Verdana"/>
          <w:color w:val="000000"/>
          <w:sz w:val="18"/>
          <w:szCs w:val="18"/>
        </w:rPr>
      </w:pPr>
      <w:r>
        <w:rPr>
          <w:rFonts w:ascii="Verdana" w:hAnsi="Verdana"/>
          <w:color w:val="000000"/>
          <w:sz w:val="18"/>
          <w:szCs w:val="18"/>
        </w:rPr>
        <w:t>Jde o dlouhodobou, volně koncipovanou soutěž pro širokou veřejnost. Se svou zahradou se může přihlásit prakticky kdokoliv. Soutěžící na svém pozemku sledují v daných termínech dvakrát ročně výskyt vybraných druhů živočichů, svá pozorování zaznamenávají do mapovací karty. Bodové ohodnocení je pak úměrné počtu pozorovaných živočichů. Zahrady účastníků, kterým se během 3 let podaří získat stanovený počet bodů, získávají titul Živá zahrada. Soutěž je dlouhodobá, proto může soutěžící svoji zahradu postupně přizpůsobovat tak, aby na ní živočichy přilákal. Účastníci dostávají pravidelně rady, jak na to.</w:t>
      </w:r>
    </w:p>
    <w:p w:rsidR="00B5519A" w:rsidRDefault="00B5519A" w:rsidP="00B5519A">
      <w:pPr>
        <w:pStyle w:val="Nadpis3"/>
        <w:rPr>
          <w:rFonts w:ascii="Verdana" w:hAnsi="Verdana"/>
          <w:color w:val="000000"/>
          <w:sz w:val="21"/>
          <w:szCs w:val="21"/>
        </w:rPr>
      </w:pPr>
      <w:r>
        <w:rPr>
          <w:rFonts w:ascii="Verdana" w:hAnsi="Verdana"/>
          <w:color w:val="000000"/>
        </w:rPr>
        <w:t>Školní zahrady</w:t>
      </w:r>
    </w:p>
    <w:p w:rsidR="00B5519A" w:rsidRDefault="00B5519A" w:rsidP="00B5519A">
      <w:pPr>
        <w:pStyle w:val="Normlnweb"/>
        <w:spacing w:line="336" w:lineRule="atLeast"/>
        <w:rPr>
          <w:rFonts w:ascii="Verdana" w:hAnsi="Verdana"/>
          <w:color w:val="000000"/>
          <w:sz w:val="18"/>
          <w:szCs w:val="18"/>
        </w:rPr>
      </w:pPr>
      <w:r>
        <w:rPr>
          <w:rFonts w:ascii="Verdana" w:hAnsi="Verdana"/>
          <w:color w:val="000000"/>
          <w:sz w:val="18"/>
          <w:szCs w:val="18"/>
        </w:rPr>
        <w:t xml:space="preserve">Zvláštní soutěžní kategorií jsou školní zahrady, které mají určeny vlastní termíny pozorování. Účastnit se může celá škola, třída nebo zájmový kroužek. </w:t>
      </w:r>
    </w:p>
    <w:p w:rsidR="00B5519A" w:rsidRDefault="00B5519A" w:rsidP="00B5519A">
      <w:pPr>
        <w:pStyle w:val="Nadpis3"/>
        <w:rPr>
          <w:rFonts w:ascii="Verdana" w:hAnsi="Verdana"/>
          <w:color w:val="000000"/>
          <w:sz w:val="21"/>
          <w:szCs w:val="21"/>
        </w:rPr>
      </w:pPr>
      <w:r>
        <w:rPr>
          <w:rFonts w:ascii="Verdana" w:hAnsi="Verdana"/>
          <w:color w:val="000000"/>
        </w:rPr>
        <w:t>Proč?</w:t>
      </w:r>
    </w:p>
    <w:p w:rsidR="00B5519A" w:rsidRDefault="00B5519A" w:rsidP="00B5519A">
      <w:pPr>
        <w:pStyle w:val="Normlnweb"/>
        <w:spacing w:line="336" w:lineRule="atLeast"/>
        <w:rPr>
          <w:rFonts w:ascii="Verdana" w:hAnsi="Verdana"/>
          <w:color w:val="000000"/>
          <w:sz w:val="18"/>
          <w:szCs w:val="18"/>
        </w:rPr>
      </w:pPr>
      <w:r>
        <w:rPr>
          <w:rFonts w:ascii="Verdana" w:hAnsi="Verdana"/>
          <w:color w:val="000000"/>
          <w:sz w:val="18"/>
          <w:szCs w:val="18"/>
        </w:rPr>
        <w:t xml:space="preserve">V posledních letech sledujeme významný úbytek biodiverzity právě v okolí lidských sídlišť. Mnozí živočichové, kteří člověka u jeho sídlišť provázeli po staletí, najednou rychle mizí. Příčiny nejsou zcela známé, ale je zřejmé, že jednou z nejdůležitějších je změna péče o zahrady. V posledním desetiletí lze pozorovat, jak se zahrady stále více izolují neprostupnými ploty, ze zahrad mizí ovocné stromy, vysazují se na nich zdejší přírodě neznámé druhy rostlin, intenzivně se sečou trávníky, používá se více chemických prostředků a nevhodná technika. Často se také na zahrady zavádějí prvky, které jsou živým organismům smrtelně nebezpečné (nevhodně konstruované nádrže s vodou, bazény s kolmými stěnami, průhledné skleněné </w:t>
      </w:r>
      <w:proofErr w:type="gramStart"/>
      <w:r>
        <w:rPr>
          <w:rFonts w:ascii="Verdana" w:hAnsi="Verdana"/>
          <w:color w:val="000000"/>
          <w:sz w:val="18"/>
          <w:szCs w:val="18"/>
        </w:rPr>
        <w:t>stěny, ...).</w:t>
      </w:r>
      <w:proofErr w:type="gramEnd"/>
    </w:p>
    <w:p w:rsidR="00B5519A" w:rsidRDefault="00B5519A" w:rsidP="00B5519A">
      <w:pPr>
        <w:pStyle w:val="Nadpis3"/>
        <w:rPr>
          <w:rFonts w:ascii="Verdana" w:hAnsi="Verdana"/>
          <w:color w:val="000000"/>
          <w:sz w:val="21"/>
          <w:szCs w:val="21"/>
        </w:rPr>
      </w:pPr>
      <w:r>
        <w:rPr>
          <w:rFonts w:ascii="Verdana" w:hAnsi="Verdana"/>
          <w:color w:val="000000"/>
        </w:rPr>
        <w:t xml:space="preserve">Krátká historie projektu </w:t>
      </w:r>
    </w:p>
    <w:p w:rsidR="00B5519A" w:rsidRDefault="00B5519A" w:rsidP="00B5519A">
      <w:pPr>
        <w:pStyle w:val="Normlnweb"/>
        <w:spacing w:line="336" w:lineRule="atLeast"/>
        <w:rPr>
          <w:rFonts w:ascii="Verdana" w:hAnsi="Verdana"/>
          <w:color w:val="000000"/>
          <w:sz w:val="18"/>
          <w:szCs w:val="18"/>
        </w:rPr>
      </w:pPr>
      <w:r>
        <w:rPr>
          <w:rFonts w:ascii="Verdana" w:hAnsi="Verdana"/>
          <w:color w:val="000000"/>
          <w:sz w:val="18"/>
          <w:szCs w:val="18"/>
        </w:rPr>
        <w:t xml:space="preserve">Český svaz ochránců přírody zahájil program Živá zahrada v roce 2003. O té doby se do soutěže zapojilo již více jak 700 zahrad! 43 zahrad už získalo titul Živá zahrada! </w:t>
      </w:r>
    </w:p>
    <w:p w:rsidR="00B5519A" w:rsidRDefault="00B5519A" w:rsidP="00B5519A">
      <w:pPr>
        <w:spacing w:after="0" w:line="360" w:lineRule="atLeast"/>
        <w:outlineLvl w:val="0"/>
        <w:rPr>
          <w:rFonts w:ascii="Verdana" w:eastAsia="Times New Roman" w:hAnsi="Verdana" w:cs="Times New Roman"/>
          <w:b/>
          <w:bCs/>
          <w:color w:val="000000"/>
          <w:kern w:val="36"/>
          <w:sz w:val="27"/>
          <w:szCs w:val="27"/>
          <w:lang w:eastAsia="cs-CZ"/>
        </w:rPr>
      </w:pPr>
    </w:p>
    <w:p w:rsidR="00B5519A" w:rsidRPr="00B5519A" w:rsidRDefault="00B5519A" w:rsidP="00B5519A">
      <w:pPr>
        <w:spacing w:after="0" w:line="360" w:lineRule="atLeast"/>
        <w:outlineLvl w:val="0"/>
        <w:rPr>
          <w:rFonts w:ascii="Verdana" w:eastAsia="Times New Roman" w:hAnsi="Verdana" w:cs="Times New Roman"/>
          <w:b/>
          <w:bCs/>
          <w:color w:val="000000"/>
          <w:kern w:val="36"/>
          <w:sz w:val="27"/>
          <w:szCs w:val="27"/>
          <w:lang w:eastAsia="cs-CZ"/>
        </w:rPr>
      </w:pPr>
      <w:r w:rsidRPr="00B5519A">
        <w:rPr>
          <w:rFonts w:ascii="Verdana" w:eastAsia="Times New Roman" w:hAnsi="Verdana" w:cs="Times New Roman"/>
          <w:b/>
          <w:bCs/>
          <w:color w:val="000000"/>
          <w:kern w:val="36"/>
          <w:sz w:val="27"/>
          <w:szCs w:val="27"/>
          <w:lang w:eastAsia="cs-CZ"/>
        </w:rPr>
        <w:t>Pravidla</w:t>
      </w:r>
    </w:p>
    <w:p w:rsidR="00B5519A" w:rsidRPr="00B5519A" w:rsidRDefault="00B5519A" w:rsidP="00B5519A">
      <w:pPr>
        <w:numPr>
          <w:ilvl w:val="0"/>
          <w:numId w:val="1"/>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Aby mohl být výskyt živočicha daného druhu zaznamenán, musí se alespoň jeden jeho jedinec dotknout území zahrady nebo rostliny či stavby na zahradě se nacházející.</w:t>
      </w:r>
    </w:p>
    <w:p w:rsidR="00B5519A" w:rsidRPr="00B5519A" w:rsidRDefault="00B5519A" w:rsidP="00B5519A">
      <w:pPr>
        <w:numPr>
          <w:ilvl w:val="0"/>
          <w:numId w:val="2"/>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Pokud sledujete skupinu druhů - například sýkory nebo ještěrky, není pro tuto soutěž nutné určit přesně, o který druh sýkory nebo ještěrky se jedná. Přesné určení druhu je však vítáno, neboť může přinést zajímavé i vědecky cenné údaje.</w:t>
      </w:r>
    </w:p>
    <w:p w:rsidR="00B5519A" w:rsidRPr="00B5519A" w:rsidRDefault="00B5519A" w:rsidP="00B5519A">
      <w:pPr>
        <w:numPr>
          <w:ilvl w:val="0"/>
          <w:numId w:val="3"/>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Je vítána fotodokumentace pozorovaných druhů i informace o výskytu dalších zajímavých "nesoutěžních" živočichů. Od dětí samozřejmě uvítáme obrázky.</w:t>
      </w:r>
    </w:p>
    <w:p w:rsidR="00B5519A" w:rsidRPr="00B5519A" w:rsidRDefault="00B5519A" w:rsidP="00B5519A">
      <w:pPr>
        <w:numPr>
          <w:ilvl w:val="0"/>
          <w:numId w:val="4"/>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 xml:space="preserve">Do soutěže Živá zahrada se nemusíte hlásit předem. Stačí, když ve vyhlášeném termínu zaznamenáte ve vybrané zahradě svá pozorování do mapovací karty (formuláře), kterou můžete </w:t>
      </w:r>
      <w:hyperlink r:id="rId8" w:tooltip="Mapovací karta - interaktivní formulář." w:history="1">
        <w:r w:rsidRPr="00B5519A">
          <w:rPr>
            <w:rFonts w:ascii="Verdana" w:eastAsia="Times New Roman" w:hAnsi="Verdana" w:cs="Times New Roman"/>
            <w:color w:val="7E8255"/>
            <w:sz w:val="18"/>
            <w:u w:val="single"/>
            <w:lang w:eastAsia="cs-CZ"/>
          </w:rPr>
          <w:t>vyplnit a odeslat přímo na těchto stránkách</w:t>
        </w:r>
      </w:hyperlink>
      <w:r w:rsidRPr="00B5519A">
        <w:rPr>
          <w:rFonts w:ascii="Verdana" w:eastAsia="Times New Roman" w:hAnsi="Verdana" w:cs="Times New Roman"/>
          <w:color w:val="000000"/>
          <w:sz w:val="18"/>
          <w:szCs w:val="18"/>
          <w:lang w:eastAsia="cs-CZ"/>
        </w:rPr>
        <w:t>, nebo si mapovací kartu stáhnout ve formátu PDF a poté zaslat poštou na adresu Kanceláře ÚVR ČSOP.</w:t>
      </w:r>
    </w:p>
    <w:p w:rsidR="00B5519A" w:rsidRPr="00B5519A" w:rsidRDefault="00B5519A" w:rsidP="00B5519A">
      <w:pPr>
        <w:numPr>
          <w:ilvl w:val="0"/>
          <w:numId w:val="5"/>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Budeme rádi, když ke kartě přiložíte fotografie či obrázky ilustrující vaše pozorování, a třeba i povídání o tom, jak jste dopadli a co chcete na zahradě pro zvířata zlepšit.</w:t>
      </w:r>
    </w:p>
    <w:p w:rsidR="00B5519A" w:rsidRPr="00B5519A" w:rsidRDefault="00B5519A" w:rsidP="00B5519A">
      <w:pPr>
        <w:numPr>
          <w:ilvl w:val="0"/>
          <w:numId w:val="6"/>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Mapovací karty vyhodnotíme a podle složitého klíče zahradám přidělíme body za jednotlivá pozorování. Tyto body se za jednotlivá kola sčítají. Pokud zahrada v pětiletém období dosáhne za libovolné 3 roky alespoň 50 bodů, obdrží titul Živá zahrada. Přitom platí, že ideální zahrada může v letním kole soutěže získat až 22 bodů, v zimním kole pak maximálně 8 bodů.</w:t>
      </w:r>
    </w:p>
    <w:p w:rsidR="00B5519A" w:rsidRPr="00B5519A" w:rsidRDefault="00B5519A" w:rsidP="00B5519A">
      <w:pPr>
        <w:numPr>
          <w:ilvl w:val="0"/>
          <w:numId w:val="7"/>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Pokud pozorování neproběhnou přesně v předepsaných termínech, zahrada neobdrží žádné body.</w:t>
      </w:r>
    </w:p>
    <w:p w:rsidR="00B5519A" w:rsidRPr="00B5519A" w:rsidRDefault="00B5519A" w:rsidP="00B5519A">
      <w:pPr>
        <w:numPr>
          <w:ilvl w:val="0"/>
          <w:numId w:val="8"/>
        </w:numPr>
        <w:spacing w:before="3" w:after="10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color w:val="000000"/>
          <w:sz w:val="18"/>
          <w:szCs w:val="18"/>
          <w:lang w:eastAsia="cs-CZ"/>
        </w:rPr>
        <w:t>Abychom alespoň trochu zvýhodnili zahrádky malé, uprostřed měst, daleko od přírody od hektarových zahrad kdesi na samotě u lesa, dostává každá zahrada při vstupu do soutěže vstupní body - tzv. handicap zahrady. Ty jsou u malých městských zahrádek kladné (až + 4 body), u velkých parcel v přírodě záporné (až - 10 bodů). Tento handicap se přičítá k bodům za první pozorování. Vzhledem k tomu, že máme v soutěži vedle sebe několikametrové předzahrádky (ba dokonce i lodžie) vedle dvouhektarových zahrad s lesem a rybníkem, porovnávat jednotlivé body tak jako tak nelze. Ale to také není důležité. Každého z nás by mělo hřát především vědomí, že svojí zahrádku pro život živočichů vylepšuje a pozorovaných zvířat na ní přibývá. I takové výsledky budeme v naší soutěži hodnotit!</w:t>
      </w:r>
    </w:p>
    <w:p w:rsidR="00B5519A" w:rsidRPr="00B5519A" w:rsidRDefault="00B5519A" w:rsidP="00B5519A">
      <w:pPr>
        <w:spacing w:after="0" w:line="360" w:lineRule="atLeast"/>
        <w:outlineLvl w:val="0"/>
        <w:rPr>
          <w:rFonts w:ascii="Verdana" w:eastAsia="Times New Roman" w:hAnsi="Verdana" w:cs="Times New Roman"/>
          <w:b/>
          <w:bCs/>
          <w:color w:val="000000"/>
          <w:kern w:val="36"/>
          <w:sz w:val="27"/>
          <w:szCs w:val="27"/>
          <w:lang w:eastAsia="cs-CZ"/>
        </w:rPr>
      </w:pPr>
      <w:r w:rsidRPr="00B5519A">
        <w:rPr>
          <w:rFonts w:ascii="Verdana" w:eastAsia="Times New Roman" w:hAnsi="Verdana" w:cs="Times New Roman"/>
          <w:b/>
          <w:bCs/>
          <w:color w:val="000000"/>
          <w:kern w:val="36"/>
          <w:sz w:val="27"/>
          <w:szCs w:val="27"/>
          <w:lang w:eastAsia="cs-CZ"/>
        </w:rPr>
        <w:t>Jak zaznamenávat vybrané druhy živočichů</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Denní motýli</w:t>
      </w:r>
      <w:r w:rsidRPr="00B5519A">
        <w:rPr>
          <w:rFonts w:ascii="Verdana" w:eastAsia="Times New Roman" w:hAnsi="Verdana" w:cs="Times New Roman"/>
          <w:color w:val="000000"/>
          <w:sz w:val="18"/>
          <w:szCs w:val="18"/>
          <w:lang w:eastAsia="cs-CZ"/>
        </w:rPr>
        <w:t xml:space="preserve"> - zaznamenávají se v případě, že byly na zahradě pozorovány alespoň 3 druhy denních motýlů – nejpravděpodobnější je pozorování bělásků či našich běžných druhů baboček (paví oko, kopřivová, …). Pozorování nočních motýlů (můr) se nepočítá.</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Čmelák</w:t>
      </w:r>
      <w:r w:rsidRPr="00B5519A">
        <w:rPr>
          <w:rFonts w:ascii="Verdana" w:eastAsia="Times New Roman" w:hAnsi="Verdana" w:cs="Times New Roman"/>
          <w:color w:val="000000"/>
          <w:sz w:val="18"/>
          <w:szCs w:val="18"/>
          <w:lang w:eastAsia="cs-CZ"/>
        </w:rPr>
        <w:t xml:space="preserve"> - pozorování libovolného druhu čmeláka. Prý i tam, kde nic nekvete, se dá přilákat na medovou vodu.</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Žába</w:t>
      </w:r>
      <w:r w:rsidRPr="00B5519A">
        <w:rPr>
          <w:rFonts w:ascii="Verdana" w:eastAsia="Times New Roman" w:hAnsi="Verdana" w:cs="Times New Roman"/>
          <w:color w:val="000000"/>
          <w:sz w:val="18"/>
          <w:szCs w:val="18"/>
          <w:lang w:eastAsia="cs-CZ"/>
        </w:rPr>
        <w:t xml:space="preserve"> - nejpravděpodobnější bude setkání s ropuchou obecnou nebo zelenou. V blízkém sousedství vodních ploch lze čekat výskyt skokanů. Máte-li na zahradě jezírko, dejte pozor, aby nemělo kolmé břehy. Ropucha ani její potomci by z něj už nevylezli.</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lastRenderedPageBreak/>
        <w:t>Ještěrka, had</w:t>
      </w:r>
      <w:r w:rsidRPr="00B5519A">
        <w:rPr>
          <w:rFonts w:ascii="Verdana" w:eastAsia="Times New Roman" w:hAnsi="Verdana" w:cs="Times New Roman"/>
          <w:color w:val="000000"/>
          <w:sz w:val="18"/>
          <w:szCs w:val="18"/>
          <w:lang w:eastAsia="cs-CZ"/>
        </w:rPr>
        <w:t xml:space="preserve"> - asi nejobtížnější bude prokázat na zahradě výskyt plazů. V zahradách obklopených zástavbou to bude prakticky nemožné. Na okrajích obcí bude, za vhodných podmínek, možné snad zaznamenat výskyt slepýše či ještěrky obecné, u vody užovky obojkové a poblíž lesa možná i zmije.</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 xml:space="preserve">Kos černý </w:t>
      </w:r>
      <w:r w:rsidRPr="00B5519A">
        <w:rPr>
          <w:rFonts w:ascii="Verdana" w:eastAsia="Times New Roman" w:hAnsi="Verdana" w:cs="Times New Roman"/>
          <w:color w:val="000000"/>
          <w:sz w:val="18"/>
          <w:szCs w:val="18"/>
          <w:lang w:eastAsia="cs-CZ"/>
        </w:rPr>
        <w:t xml:space="preserve">- běžný společník člověka, z pozorovaných druhů asi nejméně náročný na prostředí. K hnízdění vyžaduje husté křoviny či stromy, ale zahnízdí i ve vhodné </w:t>
      </w:r>
      <w:proofErr w:type="spellStart"/>
      <w:r w:rsidRPr="00B5519A">
        <w:rPr>
          <w:rFonts w:ascii="Verdana" w:eastAsia="Times New Roman" w:hAnsi="Verdana" w:cs="Times New Roman"/>
          <w:color w:val="000000"/>
          <w:sz w:val="18"/>
          <w:szCs w:val="18"/>
          <w:lang w:eastAsia="cs-CZ"/>
        </w:rPr>
        <w:t>polodutině</w:t>
      </w:r>
      <w:proofErr w:type="spellEnd"/>
      <w:r w:rsidRPr="00B5519A">
        <w:rPr>
          <w:rFonts w:ascii="Verdana" w:eastAsia="Times New Roman" w:hAnsi="Verdana" w:cs="Times New Roman"/>
          <w:color w:val="000000"/>
          <w:sz w:val="18"/>
          <w:szCs w:val="18"/>
          <w:lang w:eastAsia="cs-CZ"/>
        </w:rPr>
        <w:t>. Potravu sbírá na záhonech či trávnících.</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Vrabec</w:t>
      </w:r>
      <w:r w:rsidRPr="00B5519A">
        <w:rPr>
          <w:rFonts w:ascii="Verdana" w:eastAsia="Times New Roman" w:hAnsi="Verdana" w:cs="Times New Roman"/>
          <w:color w:val="000000"/>
          <w:sz w:val="18"/>
          <w:szCs w:val="18"/>
          <w:lang w:eastAsia="cs-CZ"/>
        </w:rPr>
        <w:t xml:space="preserve"> - oba druhy našich vrabců jsou stále vzácnější. Příčiny jejich ubývání nejsou známé. Pokud na zahradě nechováte domácí zvířata, možná budete mít velký problém vrabce přilákat. Má rád hustá křoví, můžete se ho pokusit přilákat budkou či </w:t>
      </w:r>
      <w:proofErr w:type="spellStart"/>
      <w:r w:rsidRPr="00B5519A">
        <w:rPr>
          <w:rFonts w:ascii="Verdana" w:eastAsia="Times New Roman" w:hAnsi="Verdana" w:cs="Times New Roman"/>
          <w:color w:val="000000"/>
          <w:sz w:val="18"/>
          <w:szCs w:val="18"/>
          <w:lang w:eastAsia="cs-CZ"/>
        </w:rPr>
        <w:t>polobudkou</w:t>
      </w:r>
      <w:proofErr w:type="spellEnd"/>
      <w:r w:rsidRPr="00B5519A">
        <w:rPr>
          <w:rFonts w:ascii="Verdana" w:eastAsia="Times New Roman" w:hAnsi="Verdana" w:cs="Times New Roman"/>
          <w:color w:val="000000"/>
          <w:sz w:val="18"/>
          <w:szCs w:val="18"/>
          <w:lang w:eastAsia="cs-CZ"/>
        </w:rPr>
        <w:t>.</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Rehek</w:t>
      </w:r>
      <w:r w:rsidRPr="00B5519A">
        <w:rPr>
          <w:rFonts w:ascii="Verdana" w:eastAsia="Times New Roman" w:hAnsi="Verdana" w:cs="Times New Roman"/>
          <w:color w:val="000000"/>
          <w:sz w:val="18"/>
          <w:szCs w:val="18"/>
          <w:lang w:eastAsia="cs-CZ"/>
        </w:rPr>
        <w:t xml:space="preserve"> - oba druhy našich rehků jsou docela běžnými společníky lidí. K hnízdění využívají různé skuliny v domech a zahradních stavbách, proto je lze přilákat vhodně umístěnou </w:t>
      </w:r>
      <w:proofErr w:type="spellStart"/>
      <w:r w:rsidRPr="00B5519A">
        <w:rPr>
          <w:rFonts w:ascii="Verdana" w:eastAsia="Times New Roman" w:hAnsi="Verdana" w:cs="Times New Roman"/>
          <w:color w:val="000000"/>
          <w:sz w:val="18"/>
          <w:szCs w:val="18"/>
          <w:lang w:eastAsia="cs-CZ"/>
        </w:rPr>
        <w:t>polobudkou</w:t>
      </w:r>
      <w:proofErr w:type="spellEnd"/>
      <w:r w:rsidRPr="00B5519A">
        <w:rPr>
          <w:rFonts w:ascii="Verdana" w:eastAsia="Times New Roman" w:hAnsi="Verdana" w:cs="Times New Roman"/>
          <w:color w:val="000000"/>
          <w:sz w:val="18"/>
          <w:szCs w:val="18"/>
          <w:lang w:eastAsia="cs-CZ"/>
        </w:rPr>
        <w:t>. Pokud máte problém rehka poznat, dívejte se po ocásku. Jeho kontrastní zrzavou barvu nelze přehlédnout.</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Vlaštovka, jiřička</w:t>
      </w:r>
      <w:r w:rsidRPr="00B5519A">
        <w:rPr>
          <w:rFonts w:ascii="Verdana" w:eastAsia="Times New Roman" w:hAnsi="Verdana" w:cs="Times New Roman"/>
          <w:color w:val="000000"/>
          <w:sz w:val="18"/>
          <w:szCs w:val="18"/>
          <w:lang w:eastAsia="cs-CZ"/>
        </w:rPr>
        <w:t xml:space="preserve"> - tradiční společníci člověka, podobně jako vrabec však rychle ubývají. Jednou z příčin je určitě i nedostatek hnízdních příležitostí. Jiřičky si lepí hnízda na domy vždy zvenku, vlaštovky naopak zevnitř – ve sklepech, stájích, půdách. Jenže nechte dnes okno do domu celé léto otevřené… Oba ptáčky, podobně jako snad všechny ostatní sledované druhy, můžete na zahradu přilákat vhodným napajedlem. Opět pozor na kolmé stěny vysoko nad hladinou. Je to pro ně smrtící past! Jelikož si lepí hnízda z bláta, přiláká je ve správné době i dobře mazlavé a stále zvlhčované blátíčko.</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Sýkora</w:t>
      </w:r>
      <w:r w:rsidRPr="00B5519A">
        <w:rPr>
          <w:rFonts w:ascii="Verdana" w:eastAsia="Times New Roman" w:hAnsi="Verdana" w:cs="Times New Roman"/>
          <w:color w:val="000000"/>
          <w:sz w:val="18"/>
          <w:szCs w:val="18"/>
          <w:lang w:eastAsia="cs-CZ"/>
        </w:rPr>
        <w:t xml:space="preserve"> - pro přilákání sýkorky je nejlepší instalovat hnízdní budku. Koňadra nebo modřinka ji dříve či později určitě osídlí. Poblíž lesa mohou na zahradu zavítat i vzácnější druhy sýkor. Mlynaříky můžete v tomto záznamu považovat rovněž za sýkorky.</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Hrdlička zahradní</w:t>
      </w:r>
      <w:r w:rsidRPr="00B5519A">
        <w:rPr>
          <w:rFonts w:ascii="Verdana" w:eastAsia="Times New Roman" w:hAnsi="Verdana" w:cs="Times New Roman"/>
          <w:color w:val="000000"/>
          <w:sz w:val="18"/>
          <w:szCs w:val="18"/>
          <w:lang w:eastAsia="cs-CZ"/>
        </w:rPr>
        <w:t xml:space="preserve"> - hrdlička zahradní potřebuje k životu vysoké stromy. Ráda se však přiživuje u slepic či cukruje někde za komínem. Její pozorování by mělo být snadné.</w:t>
      </w:r>
    </w:p>
    <w:p w:rsidR="00B5519A" w:rsidRPr="00B5519A" w:rsidRDefault="00B5519A" w:rsidP="00B5519A">
      <w:pPr>
        <w:numPr>
          <w:ilvl w:val="0"/>
          <w:numId w:val="9"/>
        </w:numPr>
        <w:spacing w:before="3" w:after="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Ježek</w:t>
      </w:r>
      <w:r w:rsidRPr="00B5519A">
        <w:rPr>
          <w:rFonts w:ascii="Verdana" w:eastAsia="Times New Roman" w:hAnsi="Verdana" w:cs="Times New Roman"/>
          <w:color w:val="000000"/>
          <w:sz w:val="18"/>
          <w:szCs w:val="18"/>
          <w:lang w:eastAsia="cs-CZ"/>
        </w:rPr>
        <w:t xml:space="preserve"> - zdá se, že ježci, jako všichni hmyzožravci, na tom také nejsou moc dobře. Likviduje je především silniční doprava, také volně pobíhající psi a používání chemie na zahrádkách. Neprostupné ploty a zdi kolem zahrad jsou pro ně nepřekonatelné. Vaše škoda. Hubili by vám na zahradě všudypřítomné slimáky. Ježky samozřejmě musíte hledat v noci. Pěkně v tichu, protože je určitě nejdříve uslyšíte.</w:t>
      </w:r>
    </w:p>
    <w:p w:rsidR="00B5519A" w:rsidRPr="00B5519A" w:rsidRDefault="00B5519A" w:rsidP="00B5519A">
      <w:pPr>
        <w:numPr>
          <w:ilvl w:val="0"/>
          <w:numId w:val="9"/>
        </w:numPr>
        <w:spacing w:before="3" w:after="100" w:line="336" w:lineRule="atLeast"/>
        <w:ind w:left="600" w:right="360"/>
        <w:rPr>
          <w:rFonts w:ascii="Verdana" w:eastAsia="Times New Roman" w:hAnsi="Verdana" w:cs="Times New Roman"/>
          <w:color w:val="000000"/>
          <w:sz w:val="18"/>
          <w:szCs w:val="18"/>
          <w:lang w:eastAsia="cs-CZ"/>
        </w:rPr>
      </w:pPr>
      <w:r w:rsidRPr="00B5519A">
        <w:rPr>
          <w:rFonts w:ascii="Verdana" w:eastAsia="Times New Roman" w:hAnsi="Verdana" w:cs="Times New Roman"/>
          <w:b/>
          <w:bCs/>
          <w:color w:val="000000"/>
          <w:sz w:val="18"/>
          <w:lang w:eastAsia="cs-CZ"/>
        </w:rPr>
        <w:t>Myš</w:t>
      </w:r>
      <w:r w:rsidRPr="00B5519A">
        <w:rPr>
          <w:rFonts w:ascii="Verdana" w:eastAsia="Times New Roman" w:hAnsi="Verdana" w:cs="Times New Roman"/>
          <w:color w:val="000000"/>
          <w:sz w:val="18"/>
          <w:szCs w:val="18"/>
          <w:lang w:eastAsia="cs-CZ"/>
        </w:rPr>
        <w:t xml:space="preserve"> - váhali jsme, zda sem zařadit i tohoto neoblíbeného společníka. Vzhledem k tomu, že myš – v tomto případě každý myši podobný hlodavec (myšice, norník, hraboš, hryzec,…) na správnou živou zahradu prostě patří, rozhodli jsme se ji přeci jen zařadit. Mimochodem, pro mnohé zahrady a zejména ty „udržované“ ve vilových čtvrtích na okrajích měst jsou dnes hlodavci naprosto neznámými tvory. Potkany, krysy či uprchlé bílé myšky mezi myši v tomto případě, prosím, nepočítejte.</w:t>
      </w:r>
    </w:p>
    <w:p w:rsidR="004B4A45" w:rsidRDefault="004B4A45"/>
    <w:p w:rsidR="00B5519A" w:rsidRDefault="00B5519A"/>
    <w:p w:rsidR="00B5519A" w:rsidRDefault="00B5519A"/>
    <w:p w:rsidR="00B5519A" w:rsidRDefault="00B5519A"/>
    <w:p w:rsidR="00B5519A" w:rsidRDefault="00B5519A"/>
    <w:p w:rsidR="00B5519A" w:rsidRDefault="00B5519A"/>
    <w:p w:rsidR="00B5519A" w:rsidRDefault="00B5519A"/>
    <w:p w:rsidR="00B5519A" w:rsidRDefault="00B5519A" w:rsidP="00B5519A">
      <w:pPr>
        <w:pStyle w:val="Nadpis1"/>
        <w:rPr>
          <w:rFonts w:ascii="Verdana" w:hAnsi="Verdana"/>
          <w:color w:val="000000"/>
        </w:rPr>
      </w:pPr>
      <w:r>
        <w:rPr>
          <w:rFonts w:ascii="Verdana" w:hAnsi="Verdana"/>
          <w:color w:val="000000"/>
        </w:rPr>
        <w:t>Živá zahrada - JARNÍ KOLO</w:t>
      </w:r>
    </w:p>
    <w:p w:rsidR="00B5519A" w:rsidRDefault="00B5519A" w:rsidP="00B5519A">
      <w:pPr>
        <w:pStyle w:val="z-Zatekformule"/>
      </w:pPr>
      <w:r>
        <w:t>Začátek formuláře</w:t>
      </w:r>
    </w:p>
    <w:tbl>
      <w:tblPr>
        <w:tblW w:w="0" w:type="auto"/>
        <w:tblCellSpacing w:w="15" w:type="dxa"/>
        <w:tblCellMar>
          <w:top w:w="15" w:type="dxa"/>
          <w:left w:w="15" w:type="dxa"/>
          <w:bottom w:w="15" w:type="dxa"/>
          <w:right w:w="15" w:type="dxa"/>
        </w:tblCellMar>
        <w:tblLook w:val="04A0"/>
      </w:tblPr>
      <w:tblGrid>
        <w:gridCol w:w="4354"/>
        <w:gridCol w:w="4898"/>
      </w:tblGrid>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t>Pokud máte již zahradu do soutěže přihlášenou, stačí místo údajů: Adresa, Charakter, Okolí vyplnit pouze registrační číslo nebo název vaší zahrady.</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t>Registrační číslo nebo název zahrady</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6" type="#_x0000_t75" style="width:87pt;height:18pt" o:ole="">
                  <v:imagedata r:id="rId9" o:title=""/>
                </v:shape>
                <w:control r:id="rId10" w:name="DefaultOcxName" w:shapeid="_x0000_i1156"/>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Adresa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Ulice</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5" type="#_x0000_t75" style="width:87pt;height:18pt" o:ole="">
                  <v:imagedata r:id="rId9" o:title=""/>
                </v:shape>
                <w:control r:id="rId11" w:name="DefaultOcxName1" w:shapeid="_x0000_i1155"/>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Obec</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4" type="#_x0000_t75" style="width:87pt;height:18pt" o:ole="">
                  <v:imagedata r:id="rId9" o:title=""/>
                </v:shape>
                <w:control r:id="rId12" w:name="DefaultOcxName2" w:shapeid="_x0000_i1154"/>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PSČ</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3" type="#_x0000_t75" style="width:87pt;height:18pt" o:ole="">
                  <v:imagedata r:id="rId9" o:title=""/>
                </v:shape>
                <w:control r:id="rId13" w:name="DefaultOcxName3" w:shapeid="_x0000_i1153"/>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Vlastník (je-li znám)</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2" type="#_x0000_t75" style="width:87pt;height:18pt" o:ole="">
                  <v:imagedata r:id="rId9" o:title=""/>
                </v:shape>
                <w:control r:id="rId14" w:name="DefaultOcxName4" w:shapeid="_x0000_i115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Jde-li o školní zahradu, uveďte název a adresu školy</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Název školy</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1" type="#_x0000_t75" style="width:87pt;height:18pt" o:ole="">
                  <v:imagedata r:id="rId9" o:title=""/>
                </v:shape>
                <w:control r:id="rId15" w:name="DefaultOcxName5" w:shapeid="_x0000_i1151"/>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Adresa školy</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50" type="#_x0000_t75" style="width:161.25pt;height:18pt" o:ole="">
                  <v:imagedata r:id="rId16" o:title=""/>
                </v:shape>
                <w:control r:id="rId17" w:name="DefaultOcxName6" w:shapeid="_x0000_i1150"/>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Charakter</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Přibližná rozloha (v m 2)</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9" type="#_x0000_t75" style="width:87pt;height:18pt" o:ole="">
                  <v:imagedata r:id="rId9" o:title=""/>
                </v:shape>
                <w:control r:id="rId18" w:name="DefaultOcxName7" w:shapeid="_x0000_i1149"/>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8" type="#_x0000_t75" style="width:20.25pt;height:18pt" o:ole="">
                  <v:imagedata r:id="rId19" o:title=""/>
                </v:shape>
                <w:control r:id="rId20" w:name="DefaultOcxName8" w:shapeid="_x0000_i1148"/>
              </w:object>
            </w:r>
            <w:r>
              <w:rPr>
                <w:rFonts w:ascii="Verdana" w:hAnsi="Verdana"/>
                <w:color w:val="000000"/>
                <w:sz w:val="18"/>
                <w:szCs w:val="18"/>
              </w:rPr>
              <w:t>Na zahradě je stavba (dům)</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7" type="#_x0000_t75" style="width:20.25pt;height:18pt" o:ole="">
                  <v:imagedata r:id="rId19" o:title=""/>
                </v:shape>
                <w:control r:id="rId21" w:name="DefaultOcxName9" w:shapeid="_x0000_i1147"/>
              </w:object>
            </w:r>
            <w:r>
              <w:rPr>
                <w:rFonts w:ascii="Verdana" w:hAnsi="Verdana"/>
                <w:color w:val="000000"/>
                <w:sz w:val="18"/>
                <w:szCs w:val="18"/>
              </w:rPr>
              <w:t>Zahrada je oplocena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Čím je zahrada oplocena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6" type="#_x0000_t75" style="width:161.25pt;height:18pt" o:ole="">
                  <v:imagedata r:id="rId16" o:title=""/>
                </v:shape>
                <w:control r:id="rId22" w:name="DefaultOcxName10" w:shapeid="_x0000_i1146"/>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Okolí</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 jinými zahradami?</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5" type="#_x0000_t75" style="width:52.5pt;height:18pt" o:ole="">
                  <v:imagedata r:id="rId23" o:title=""/>
                </v:shape>
                <w:control r:id="rId24" w:name="DefaultOcxName11" w:shapeid="_x0000_i1145"/>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se silnicí?</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83" type="#_x0000_t75" style="width:52.5pt;height:18pt" o:ole="">
                  <v:imagedata r:id="rId25" o:title=""/>
                </v:shape>
                <w:control r:id="rId26" w:name="DefaultOcxName12" w:shapeid="_x0000_i1283"/>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se zástavbou?</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3" type="#_x0000_t75" style="width:52.5pt;height:18pt" o:ole="">
                  <v:imagedata r:id="rId27" o:title=""/>
                </v:shape>
                <w:control r:id="rId28" w:name="DefaultOcxName13" w:shapeid="_x0000_i1143"/>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Zahrada je umístěna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2" type="#_x0000_t75" style="width:97.5pt;height:18pt" o:ole="">
                  <v:imagedata r:id="rId29" o:title=""/>
                </v:shape>
                <w:control r:id="rId30" w:name="DefaultOcxName14" w:shapeid="_x0000_i114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Od kraje zahrady je: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nejbližšímu lesu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1" type="#_x0000_t75" style="width:20.25pt;height:18pt" o:ole="">
                  <v:imagedata r:id="rId31" o:title=""/>
                </v:shape>
                <w:control r:id="rId32" w:name="DefaultOcxName15" w:shapeid="_x0000_i1141"/>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40" type="#_x0000_t75" style="width:20.25pt;height:18pt" o:ole="">
                  <v:imagedata r:id="rId33" o:title=""/>
                </v:shape>
                <w:control r:id="rId34" w:name="DefaultOcxName16" w:shapeid="_x0000_i1140"/>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nejbližšímu poli, louce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9" type="#_x0000_t75" style="width:20.25pt;height:18pt" o:ole="">
                  <v:imagedata r:id="rId31" o:title=""/>
                </v:shape>
                <w:control r:id="rId35" w:name="DefaultOcxName17" w:shapeid="_x0000_i1139"/>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8" type="#_x0000_t75" style="width:20.25pt;height:18pt" o:ole="">
                  <v:imagedata r:id="rId33" o:title=""/>
                </v:shape>
                <w:control r:id="rId36" w:name="DefaultOcxName18" w:shapeid="_x0000_i1138"/>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 vodní ploše, toku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7" type="#_x0000_t75" style="width:20.25pt;height:18pt" o:ole="">
                  <v:imagedata r:id="rId31" o:title=""/>
                </v:shape>
                <w:control r:id="rId37" w:name="DefaultOcxName19" w:shapeid="_x0000_i1137"/>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6" type="#_x0000_t75" style="width:20.25pt;height:18pt" o:ole="">
                  <v:imagedata r:id="rId33" o:title=""/>
                </v:shape>
                <w:control r:id="rId38" w:name="DefaultOcxName20" w:shapeid="_x0000_i1136"/>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Pozorování</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 těchto květnových dnech</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5" type="#_x0000_t75" style="width:87pt;height:18pt" o:ole="">
                  <v:imagedata r:id="rId9" o:title=""/>
                </v:shape>
                <w:control r:id="rId39" w:name="DefaultOcxName21" w:shapeid="_x0000_i1135"/>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roofErr w:type="gramStart"/>
            <w:r>
              <w:rPr>
                <w:rFonts w:ascii="Verdana" w:hAnsi="Verdana"/>
                <w:color w:val="000000"/>
                <w:sz w:val="18"/>
                <w:szCs w:val="18"/>
              </w:rPr>
              <w:t>jsme</w:t>
            </w:r>
            <w:proofErr w:type="gramEnd"/>
            <w:r>
              <w:rPr>
                <w:rFonts w:ascii="Verdana" w:hAnsi="Verdana"/>
                <w:color w:val="000000"/>
                <w:sz w:val="18"/>
                <w:szCs w:val="18"/>
              </w:rPr>
              <w:t xml:space="preserve"> na výše uvedené zahradě </w:t>
            </w:r>
            <w:proofErr w:type="gramStart"/>
            <w:r>
              <w:rPr>
                <w:rFonts w:ascii="Verdana" w:hAnsi="Verdana"/>
                <w:color w:val="000000"/>
                <w:sz w:val="18"/>
                <w:szCs w:val="18"/>
              </w:rPr>
              <w:t>pozorovali</w:t>
            </w:r>
            <w:proofErr w:type="gramEnd"/>
            <w:r>
              <w:rPr>
                <w:rFonts w:ascii="Verdana" w:hAnsi="Verdana"/>
                <w:color w:val="000000"/>
                <w:sz w:val="18"/>
                <w:szCs w:val="18"/>
              </w:rPr>
              <w:t xml:space="preserve"> (zaškrtněte pozorování a pokud druhy poznáte, uveďte i jména druhů).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4" type="#_x0000_t75" style="width:20.25pt;height:18pt" o:ole="">
                  <v:imagedata r:id="rId19" o:title=""/>
                </v:shape>
                <w:control r:id="rId40" w:name="DefaultOcxName22" w:shapeid="_x0000_i1134"/>
              </w:object>
            </w:r>
            <w:r>
              <w:rPr>
                <w:rFonts w:ascii="Verdana" w:hAnsi="Verdana"/>
                <w:color w:val="000000"/>
                <w:sz w:val="18"/>
                <w:szCs w:val="18"/>
              </w:rPr>
              <w:t xml:space="preserve">1. alespoň tři druhy denních motýlů </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motýlů</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3" type="#_x0000_t75" style="width:87pt;height:18pt" o:ole="">
                  <v:imagedata r:id="rId9" o:title=""/>
                </v:shape>
                <w:control r:id="rId41" w:name="DefaultOcxName23" w:shapeid="_x0000_i1133"/>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2" type="#_x0000_t75" style="width:20.25pt;height:18pt" o:ole="">
                  <v:imagedata r:id="rId19" o:title=""/>
                </v:shape>
                <w:control r:id="rId42" w:name="DefaultOcxName24" w:shapeid="_x0000_i1132"/>
              </w:object>
            </w:r>
            <w:r>
              <w:rPr>
                <w:rFonts w:ascii="Verdana" w:hAnsi="Verdana"/>
                <w:color w:val="000000"/>
                <w:sz w:val="18"/>
                <w:szCs w:val="18"/>
              </w:rPr>
              <w:t>2. Čmeláka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1" type="#_x0000_t75" style="width:20.25pt;height:18pt" o:ole="">
                  <v:imagedata r:id="rId19" o:title=""/>
                </v:shape>
                <w:control r:id="rId43" w:name="DefaultOcxName25" w:shapeid="_x0000_i1131"/>
              </w:object>
            </w:r>
            <w:r>
              <w:rPr>
                <w:rFonts w:ascii="Verdana" w:hAnsi="Verdana"/>
                <w:color w:val="000000"/>
                <w:sz w:val="18"/>
                <w:szCs w:val="18"/>
              </w:rPr>
              <w:t>3. Žábu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žab</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30" type="#_x0000_t75" style="width:87pt;height:18pt" o:ole="">
                  <v:imagedata r:id="rId9" o:title=""/>
                </v:shape>
                <w:control r:id="rId44" w:name="DefaultOcxName26" w:shapeid="_x0000_i1130"/>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9" type="#_x0000_t75" style="width:20.25pt;height:18pt" o:ole="">
                  <v:imagedata r:id="rId19" o:title=""/>
                </v:shape>
                <w:control r:id="rId45" w:name="DefaultOcxName27" w:shapeid="_x0000_i1129"/>
              </w:object>
            </w:r>
            <w:r>
              <w:rPr>
                <w:rFonts w:ascii="Verdana" w:hAnsi="Verdana"/>
                <w:color w:val="000000"/>
                <w:sz w:val="18"/>
                <w:szCs w:val="18"/>
              </w:rPr>
              <w:t>4. Hada nebo ještěrku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plazů</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8" type="#_x0000_t75" style="width:87pt;height:18pt" o:ole="">
                  <v:imagedata r:id="rId9" o:title=""/>
                </v:shape>
                <w:control r:id="rId46" w:name="DefaultOcxName28" w:shapeid="_x0000_i1128"/>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7" type="#_x0000_t75" style="width:20.25pt;height:18pt" o:ole="">
                  <v:imagedata r:id="rId19" o:title=""/>
                </v:shape>
                <w:control r:id="rId47" w:name="DefaultOcxName29" w:shapeid="_x0000_i1127"/>
              </w:object>
            </w:r>
            <w:r>
              <w:rPr>
                <w:rFonts w:ascii="Verdana" w:hAnsi="Verdana"/>
                <w:color w:val="000000"/>
                <w:sz w:val="18"/>
                <w:szCs w:val="18"/>
              </w:rPr>
              <w:t>5. Kosa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6" type="#_x0000_t75" style="width:20.25pt;height:18pt" o:ole="">
                  <v:imagedata r:id="rId19" o:title=""/>
                </v:shape>
                <w:control r:id="rId48" w:name="DefaultOcxName30" w:shapeid="_x0000_i1126"/>
              </w:object>
            </w:r>
            <w:r>
              <w:rPr>
                <w:rFonts w:ascii="Verdana" w:hAnsi="Verdana"/>
                <w:color w:val="000000"/>
                <w:sz w:val="18"/>
                <w:szCs w:val="18"/>
              </w:rPr>
              <w:t>6. Vrabce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5" type="#_x0000_t75" style="width:20.25pt;height:18pt" o:ole="">
                  <v:imagedata r:id="rId19" o:title=""/>
                </v:shape>
                <w:control r:id="rId49" w:name="DefaultOcxName31" w:shapeid="_x0000_i1125"/>
              </w:object>
            </w:r>
            <w:r>
              <w:rPr>
                <w:rFonts w:ascii="Verdana" w:hAnsi="Verdana"/>
                <w:color w:val="000000"/>
                <w:sz w:val="18"/>
                <w:szCs w:val="18"/>
              </w:rPr>
              <w:t>7. Rehka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4" type="#_x0000_t75" style="width:20.25pt;height:18pt" o:ole="">
                  <v:imagedata r:id="rId19" o:title=""/>
                </v:shape>
                <w:control r:id="rId50" w:name="DefaultOcxName32" w:shapeid="_x0000_i1124"/>
              </w:object>
            </w:r>
            <w:r>
              <w:rPr>
                <w:rFonts w:ascii="Verdana" w:hAnsi="Verdana"/>
                <w:color w:val="000000"/>
                <w:sz w:val="18"/>
                <w:szCs w:val="18"/>
              </w:rPr>
              <w:t>8. Vlaštovku nebo jiřičku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3" type="#_x0000_t75" style="width:20.25pt;height:18pt" o:ole="">
                  <v:imagedata r:id="rId19" o:title=""/>
                </v:shape>
                <w:control r:id="rId51" w:name="DefaultOcxName33" w:shapeid="_x0000_i1123"/>
              </w:object>
            </w:r>
            <w:r>
              <w:rPr>
                <w:rFonts w:ascii="Verdana" w:hAnsi="Verdana"/>
                <w:color w:val="000000"/>
                <w:sz w:val="18"/>
                <w:szCs w:val="18"/>
              </w:rPr>
              <w:t>9. Sýkoru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sýkor</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2" type="#_x0000_t75" style="width:87pt;height:18pt" o:ole="">
                  <v:imagedata r:id="rId9" o:title=""/>
                </v:shape>
                <w:control r:id="rId52" w:name="DefaultOcxName34" w:shapeid="_x0000_i112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1" type="#_x0000_t75" style="width:20.25pt;height:18pt" o:ole="">
                  <v:imagedata r:id="rId19" o:title=""/>
                </v:shape>
                <w:control r:id="rId53" w:name="DefaultOcxName35" w:shapeid="_x0000_i1121"/>
              </w:object>
            </w:r>
            <w:r>
              <w:rPr>
                <w:rFonts w:ascii="Verdana" w:hAnsi="Verdana"/>
                <w:color w:val="000000"/>
                <w:sz w:val="18"/>
                <w:szCs w:val="18"/>
              </w:rPr>
              <w:t>10. Hrdličku zahradní</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20" type="#_x0000_t75" style="width:20.25pt;height:18pt" o:ole="">
                  <v:imagedata r:id="rId19" o:title=""/>
                </v:shape>
                <w:control r:id="rId54" w:name="DefaultOcxName36" w:shapeid="_x0000_i1120"/>
              </w:object>
            </w:r>
            <w:r>
              <w:rPr>
                <w:rFonts w:ascii="Verdana" w:hAnsi="Verdana"/>
                <w:color w:val="000000"/>
                <w:sz w:val="18"/>
                <w:szCs w:val="18"/>
              </w:rPr>
              <w:t>11. Ježka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9" type="#_x0000_t75" style="width:20.25pt;height:18pt" o:ole="">
                  <v:imagedata r:id="rId19" o:title=""/>
                </v:shape>
                <w:control r:id="rId55" w:name="DefaultOcxName37" w:shapeid="_x0000_i1119"/>
              </w:object>
            </w:r>
            <w:r>
              <w:rPr>
                <w:rFonts w:ascii="Verdana" w:hAnsi="Verdana"/>
                <w:color w:val="000000"/>
                <w:sz w:val="18"/>
                <w:szCs w:val="18"/>
              </w:rPr>
              <w:t>12. Myš</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 xml:space="preserve">13. Moje další zajímavá pozorování (nepovinně): </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8" type="#_x0000_t75" style="width:249pt;height:102.75pt" o:ole="">
                  <v:imagedata r:id="rId56" o:title=""/>
                </v:shape>
                <w:control r:id="rId57" w:name="DefaultOcxName38" w:shapeid="_x0000_i1118"/>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 xml:space="preserve">Údaje o </w:t>
            </w:r>
            <w:proofErr w:type="spellStart"/>
            <w:r>
              <w:rPr>
                <w:rFonts w:ascii="Verdana" w:hAnsi="Verdana"/>
                <w:color w:val="000000"/>
              </w:rPr>
              <w:t>mapovateli</w:t>
            </w:r>
            <w:proofErr w:type="spellEnd"/>
            <w:r>
              <w:rPr>
                <w:rFonts w:ascii="Verdana" w:hAnsi="Verdana"/>
                <w:color w:val="000000"/>
              </w:rPr>
              <w:t>:</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Jméno a příjmení</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7" type="#_x0000_t75" style="width:87pt;height:18pt" o:ole="">
                  <v:imagedata r:id="rId9" o:title=""/>
                </v:shape>
                <w:control r:id="rId58" w:name="DefaultOcxName39" w:shapeid="_x0000_i1117"/>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Věk</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6" type="#_x0000_t75" style="width:87pt;height:18pt" o:ole="">
                  <v:imagedata r:id="rId9" o:title=""/>
                </v:shape>
                <w:control r:id="rId59" w:name="DefaultOcxName40" w:shapeid="_x0000_i1116"/>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Kontaktní adresa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5" type="#_x0000_t75" style="width:161.25pt;height:18pt" o:ole="">
                  <v:imagedata r:id="rId16" o:title=""/>
                </v:shape>
                <w:control r:id="rId60" w:name="DefaultOcxName41" w:shapeid="_x0000_i1115"/>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 xml:space="preserve">Souhlasím s tím, aby poskytnuté osobní údaje byly až do odvolání zpracovávány ČSOP jako správcem se sídlem Praha 4, </w:t>
            </w:r>
            <w:proofErr w:type="spellStart"/>
            <w:r>
              <w:rPr>
                <w:rFonts w:ascii="Verdana" w:hAnsi="Verdana"/>
                <w:color w:val="000000"/>
                <w:sz w:val="18"/>
                <w:szCs w:val="18"/>
              </w:rPr>
              <w:t>Michelská</w:t>
            </w:r>
            <w:proofErr w:type="spellEnd"/>
            <w:r>
              <w:rPr>
                <w:rFonts w:ascii="Verdana" w:hAnsi="Verdana"/>
                <w:color w:val="000000"/>
                <w:sz w:val="18"/>
                <w:szCs w:val="18"/>
              </w:rPr>
              <w:t xml:space="preserve"> 5, za účelem vyhodnocení programu „Živá zahrada“ a zasílání informačních materiálů o ČSOP.</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Kontaktní e-mail</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4" type="#_x0000_t75" style="width:87pt;height:18pt" o:ole="">
                  <v:imagedata r:id="rId9" o:title=""/>
                </v:shape>
                <w:control r:id="rId61" w:name="DefaultOcxName42" w:shapeid="_x0000_i1114"/>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113" type="#_x0000_t75" style="width:35.25pt;height:22.5pt" o:ole="">
                  <v:imagedata r:id="rId62" o:title=""/>
                </v:shape>
                <w:control r:id="rId63" w:name="DefaultOcxName43" w:shapeid="_x0000_i1113"/>
              </w:object>
            </w:r>
          </w:p>
        </w:tc>
      </w:tr>
    </w:tbl>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rPr>
          <w:vanish w:val="0"/>
        </w:rPr>
      </w:pPr>
    </w:p>
    <w:p w:rsidR="00B5519A" w:rsidRDefault="00B5519A" w:rsidP="00B5519A">
      <w:pPr>
        <w:pStyle w:val="z-Konecformule"/>
      </w:pPr>
      <w:r>
        <w:t>Konec formuláře</w:t>
      </w:r>
    </w:p>
    <w:p w:rsidR="00B5519A" w:rsidRDefault="00B5519A" w:rsidP="00B5519A">
      <w:pPr>
        <w:pStyle w:val="Nadpis1"/>
        <w:rPr>
          <w:rFonts w:ascii="Verdana" w:hAnsi="Verdana"/>
          <w:color w:val="000000"/>
        </w:rPr>
      </w:pPr>
      <w:r>
        <w:rPr>
          <w:rFonts w:ascii="Verdana" w:hAnsi="Verdana"/>
          <w:color w:val="000000"/>
        </w:rPr>
        <w:t>Živá zahrada - ZIMNÍ KOLO</w:t>
      </w:r>
    </w:p>
    <w:p w:rsidR="00B5519A" w:rsidRDefault="00B5519A" w:rsidP="00B5519A">
      <w:pPr>
        <w:pStyle w:val="z-Zatekformule"/>
      </w:pPr>
      <w:r>
        <w:t>Začátek formuláře</w:t>
      </w:r>
    </w:p>
    <w:tbl>
      <w:tblPr>
        <w:tblW w:w="0" w:type="auto"/>
        <w:tblCellSpacing w:w="15" w:type="dxa"/>
        <w:tblCellMar>
          <w:top w:w="15" w:type="dxa"/>
          <w:left w:w="15" w:type="dxa"/>
          <w:bottom w:w="15" w:type="dxa"/>
          <w:right w:w="15" w:type="dxa"/>
        </w:tblCellMar>
        <w:tblLook w:val="04A0"/>
      </w:tblPr>
      <w:tblGrid>
        <w:gridCol w:w="4392"/>
        <w:gridCol w:w="4860"/>
      </w:tblGrid>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t>Pokud máte již zahradu do soutěže přihlášenou, stačí místo údajů: Adresa, Charakter, Okolí vyplnit pouze registrační číslo nebo název vaší zahrady.</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t xml:space="preserve">Registrační číslo nebo název zahrady </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r>
              <w:rPr>
                <w:rFonts w:ascii="Verdana" w:hAnsi="Verdana"/>
                <w:color w:val="000000"/>
                <w:sz w:val="18"/>
                <w:szCs w:val="18"/>
              </w:rPr>
              <w:object w:dxaOrig="1440" w:dyaOrig="1440">
                <v:shape id="_x0000_i1282" type="#_x0000_t75" style="width:87pt;height:18pt" o:ole="">
                  <v:imagedata r:id="rId9" o:title=""/>
                </v:shape>
                <w:control r:id="rId64" w:name="DefaultOcxName45" w:shapeid="_x0000_i128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after="240"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Adresa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Ulice</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81" type="#_x0000_t75" style="width:87pt;height:18pt" o:ole="">
                  <v:imagedata r:id="rId9" o:title=""/>
                </v:shape>
                <w:control r:id="rId65" w:name="DefaultOcxName110" w:shapeid="_x0000_i1281"/>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Obec</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80" type="#_x0000_t75" style="width:87pt;height:18pt" o:ole="">
                  <v:imagedata r:id="rId9" o:title=""/>
                </v:shape>
                <w:control r:id="rId66" w:name="DefaultOcxName210" w:shapeid="_x0000_i1280"/>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PSČ</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9" type="#_x0000_t75" style="width:87pt;height:18pt" o:ole="">
                  <v:imagedata r:id="rId9" o:title=""/>
                </v:shape>
                <w:control r:id="rId67" w:name="DefaultOcxName310" w:shapeid="_x0000_i1279"/>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Vlastník (je-li znám)</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8" type="#_x0000_t75" style="width:87pt;height:18pt" o:ole="">
                  <v:imagedata r:id="rId9" o:title=""/>
                </v:shape>
                <w:control r:id="rId68" w:name="DefaultOcxName44" w:shapeid="_x0000_i1278"/>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Jde-li o školní zahradu, uveďte název a adresu školy</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Název školy</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7" type="#_x0000_t75" style="width:87pt;height:18pt" o:ole="">
                  <v:imagedata r:id="rId9" o:title=""/>
                </v:shape>
                <w:control r:id="rId69" w:name="DefaultOcxName51" w:shapeid="_x0000_i1277"/>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Adresa školy</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6" type="#_x0000_t75" style="width:161.25pt;height:18pt" o:ole="">
                  <v:imagedata r:id="rId16" o:title=""/>
                </v:shape>
                <w:control r:id="rId70" w:name="DefaultOcxName61" w:shapeid="_x0000_i1276"/>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Charakter</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 xml:space="preserve">Přibližná rozloha (v m </w:t>
            </w:r>
            <w:r>
              <w:rPr>
                <w:rFonts w:ascii="Verdana" w:hAnsi="Verdana"/>
                <w:color w:val="000000"/>
                <w:sz w:val="18"/>
                <w:szCs w:val="18"/>
                <w:vertAlign w:val="superscript"/>
              </w:rPr>
              <w:t>2</w:t>
            </w:r>
            <w:r>
              <w:rPr>
                <w:rFonts w:ascii="Verdana" w:hAnsi="Verdana"/>
                <w:color w:val="000000"/>
                <w:sz w:val="18"/>
                <w:szCs w:val="18"/>
              </w:rPr>
              <w:t>)</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5" type="#_x0000_t75" style="width:87pt;height:18pt" o:ole="">
                  <v:imagedata r:id="rId9" o:title=""/>
                </v:shape>
                <w:control r:id="rId71" w:name="DefaultOcxName71" w:shapeid="_x0000_i1275"/>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4" type="#_x0000_t75" style="width:20.25pt;height:18pt" o:ole="">
                  <v:imagedata r:id="rId19" o:title=""/>
                </v:shape>
                <w:control r:id="rId72" w:name="DefaultOcxName81" w:shapeid="_x0000_i1274"/>
              </w:object>
            </w:r>
            <w:r>
              <w:rPr>
                <w:rFonts w:ascii="Verdana" w:hAnsi="Verdana"/>
                <w:color w:val="000000"/>
                <w:sz w:val="18"/>
                <w:szCs w:val="18"/>
              </w:rPr>
              <w:t>Na zahradě je stavba (dům)</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3" type="#_x0000_t75" style="width:20.25pt;height:18pt" o:ole="">
                  <v:imagedata r:id="rId19" o:title=""/>
                </v:shape>
                <w:control r:id="rId73" w:name="DefaultOcxName91" w:shapeid="_x0000_i1273"/>
              </w:object>
            </w:r>
            <w:r>
              <w:rPr>
                <w:rFonts w:ascii="Verdana" w:hAnsi="Verdana"/>
                <w:color w:val="000000"/>
                <w:sz w:val="18"/>
                <w:szCs w:val="18"/>
              </w:rPr>
              <w:t>Zahrada je oplocena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Čím je zahrada oplocena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2" type="#_x0000_t75" style="width:161.25pt;height:18pt" o:ole="">
                  <v:imagedata r:id="rId16" o:title=""/>
                </v:shape>
                <w:control r:id="rId74" w:name="DefaultOcxName101" w:shapeid="_x0000_i127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Okolí</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 jinými zahradami?</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1" type="#_x0000_t75" style="width:52.5pt;height:18pt" o:ole="">
                  <v:imagedata r:id="rId75" o:title=""/>
                </v:shape>
                <w:control r:id="rId76" w:name="DefaultOcxName111" w:shapeid="_x0000_i1271"/>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se silnicí?</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70" type="#_x0000_t75" style="width:52.5pt;height:18pt" o:ole="">
                  <v:imagedata r:id="rId77" o:title=""/>
                </v:shape>
                <w:control r:id="rId78" w:name="DefaultOcxName121" w:shapeid="_x0000_i1270"/>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 kolika stran sousedí zahrada se zástavbou?</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9" type="#_x0000_t75" style="width:52.5pt;height:18pt" o:ole="">
                  <v:imagedata r:id="rId79" o:title=""/>
                </v:shape>
                <w:control r:id="rId80" w:name="DefaultOcxName131" w:shapeid="_x0000_i1269"/>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Zahrada je umístěna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8" type="#_x0000_t75" style="width:97.5pt;height:18pt" o:ole="">
                  <v:imagedata r:id="rId81" o:title=""/>
                </v:shape>
                <w:control r:id="rId82" w:name="DefaultOcxName141" w:shapeid="_x0000_i1268"/>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Od kraje zahrady je: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nejbližšímu lesu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7" type="#_x0000_t75" style="width:20.25pt;height:18pt" o:ole="">
                  <v:imagedata r:id="rId31" o:title=""/>
                </v:shape>
                <w:control r:id="rId83" w:name="DefaultOcxName151" w:shapeid="_x0000_i1267"/>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6" type="#_x0000_t75" style="width:20.25pt;height:18pt" o:ole="">
                  <v:imagedata r:id="rId33" o:title=""/>
                </v:shape>
                <w:control r:id="rId84" w:name="DefaultOcxName161" w:shapeid="_x0000_i1266"/>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nejbližšímu poli, louce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5" type="#_x0000_t75" style="width:20.25pt;height:18pt" o:ole="">
                  <v:imagedata r:id="rId31" o:title=""/>
                </v:shape>
                <w:control r:id="rId85" w:name="DefaultOcxName171" w:shapeid="_x0000_i1265"/>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4" type="#_x0000_t75" style="width:20.25pt;height:18pt" o:ole="">
                  <v:imagedata r:id="rId33" o:title=""/>
                </v:shape>
                <w:control r:id="rId86" w:name="DefaultOcxName181" w:shapeid="_x0000_i1264"/>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 nejbližšímu poli, louce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3" type="#_x0000_t75" style="width:20.25pt;height:18pt" o:ole="">
                  <v:imagedata r:id="rId31" o:title=""/>
                </v:shape>
                <w:control r:id="rId87" w:name="DefaultOcxName191" w:shapeid="_x0000_i1263"/>
              </w:object>
            </w:r>
            <w:r>
              <w:rPr>
                <w:rFonts w:ascii="Verdana" w:hAnsi="Verdana"/>
                <w:color w:val="000000"/>
                <w:sz w:val="18"/>
                <w:szCs w:val="18"/>
              </w:rPr>
              <w:t>více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2" type="#_x0000_t75" style="width:20.25pt;height:18pt" o:ole="">
                  <v:imagedata r:id="rId33" o:title=""/>
                </v:shape>
                <w:control r:id="rId88" w:name="DefaultOcxName201" w:shapeid="_x0000_i1262"/>
              </w:object>
            </w:r>
            <w:r>
              <w:rPr>
                <w:rFonts w:ascii="Verdana" w:hAnsi="Verdana"/>
                <w:color w:val="000000"/>
                <w:sz w:val="18"/>
                <w:szCs w:val="18"/>
              </w:rPr>
              <w:t>méně než 100 metrů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2"/>
              <w:jc w:val="center"/>
              <w:rPr>
                <w:rFonts w:ascii="Verdana" w:hAnsi="Verdana"/>
                <w:color w:val="000000"/>
              </w:rPr>
            </w:pPr>
            <w:r>
              <w:rPr>
                <w:rFonts w:ascii="Verdana" w:hAnsi="Verdana"/>
                <w:color w:val="000000"/>
              </w:rPr>
              <w:t>Pozorování</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 těchto prosincových dnech</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1" type="#_x0000_t75" style="width:87pt;height:18pt" o:ole="">
                  <v:imagedata r:id="rId9" o:title=""/>
                </v:shape>
                <w:control r:id="rId89" w:name="DefaultOcxName211" w:shapeid="_x0000_i1261"/>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roofErr w:type="gramStart"/>
            <w:r>
              <w:rPr>
                <w:rFonts w:ascii="Verdana" w:hAnsi="Verdana"/>
                <w:color w:val="000000"/>
                <w:sz w:val="18"/>
                <w:szCs w:val="18"/>
              </w:rPr>
              <w:t>jsme</w:t>
            </w:r>
            <w:proofErr w:type="gramEnd"/>
            <w:r>
              <w:rPr>
                <w:rFonts w:ascii="Verdana" w:hAnsi="Verdana"/>
                <w:color w:val="000000"/>
                <w:sz w:val="18"/>
                <w:szCs w:val="18"/>
              </w:rPr>
              <w:t xml:space="preserve"> na výše uvedené zahradě </w:t>
            </w:r>
            <w:proofErr w:type="gramStart"/>
            <w:r>
              <w:rPr>
                <w:rFonts w:ascii="Verdana" w:hAnsi="Verdana"/>
                <w:color w:val="000000"/>
                <w:sz w:val="18"/>
                <w:szCs w:val="18"/>
              </w:rPr>
              <w:t>pozorovali</w:t>
            </w:r>
            <w:proofErr w:type="gramEnd"/>
            <w:r>
              <w:rPr>
                <w:rFonts w:ascii="Verdana" w:hAnsi="Verdana"/>
                <w:color w:val="000000"/>
                <w:sz w:val="18"/>
                <w:szCs w:val="18"/>
              </w:rPr>
              <w:t xml:space="preserve"> (zaškrtněte pozorování a pokud druhy poznáte, uveďte i jména druhů).</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60" type="#_x0000_t75" style="width:20.25pt;height:18pt" o:ole="">
                  <v:imagedata r:id="rId19" o:title=""/>
                </v:shape>
                <w:control r:id="rId90" w:name="DefaultOcxName221" w:shapeid="_x0000_i1260"/>
              </w:object>
            </w:r>
            <w:r>
              <w:rPr>
                <w:rFonts w:ascii="Verdana" w:hAnsi="Verdana"/>
                <w:color w:val="000000"/>
                <w:sz w:val="18"/>
                <w:szCs w:val="18"/>
              </w:rPr>
              <w:t>1. Alespoň dva druhy sýkor</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sýkor</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9" type="#_x0000_t75" style="width:161.25pt;height:18pt" o:ole="">
                  <v:imagedata r:id="rId16" o:title=""/>
                </v:shape>
                <w:control r:id="rId91" w:name="DefaultOcxName231" w:shapeid="_x0000_i1259"/>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8" type="#_x0000_t75" style="width:20.25pt;height:18pt" o:ole="">
                  <v:imagedata r:id="rId19" o:title=""/>
                </v:shape>
                <w:control r:id="rId92" w:name="DefaultOcxName241" w:shapeid="_x0000_i1258"/>
              </w:object>
            </w:r>
            <w:r>
              <w:rPr>
                <w:rFonts w:ascii="Verdana" w:hAnsi="Verdana"/>
                <w:color w:val="000000"/>
                <w:sz w:val="18"/>
                <w:szCs w:val="18"/>
              </w:rPr>
              <w:t>2. Kosa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7" type="#_x0000_t75" style="width:20.25pt;height:18pt" o:ole="">
                  <v:imagedata r:id="rId19" o:title=""/>
                </v:shape>
                <w:control r:id="rId93" w:name="DefaultOcxName251" w:shapeid="_x0000_i1257"/>
              </w:object>
            </w:r>
            <w:r>
              <w:rPr>
                <w:rFonts w:ascii="Verdana" w:hAnsi="Verdana"/>
                <w:color w:val="000000"/>
                <w:sz w:val="18"/>
                <w:szCs w:val="18"/>
              </w:rPr>
              <w:t>3. Vrabce</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vrabců</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6" type="#_x0000_t75" style="width:161.25pt;height:18pt" o:ole="">
                  <v:imagedata r:id="rId16" o:title=""/>
                </v:shape>
                <w:control r:id="rId94" w:name="DefaultOcxName261" w:shapeid="_x0000_i1256"/>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5" type="#_x0000_t75" style="width:20.25pt;height:18pt" o:ole="">
                  <v:imagedata r:id="rId19" o:title=""/>
                </v:shape>
                <w:control r:id="rId95" w:name="DefaultOcxName271" w:shapeid="_x0000_i1255"/>
              </w:object>
            </w:r>
            <w:r>
              <w:rPr>
                <w:rFonts w:ascii="Verdana" w:hAnsi="Verdana"/>
                <w:color w:val="000000"/>
                <w:sz w:val="18"/>
                <w:szCs w:val="18"/>
              </w:rPr>
              <w:t>4. Havrana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4" type="#_x0000_t75" style="width:20.25pt;height:18pt" o:ole="">
                  <v:imagedata r:id="rId19" o:title=""/>
                </v:shape>
                <w:control r:id="rId96" w:name="DefaultOcxName281" w:shapeid="_x0000_i1254"/>
              </w:object>
            </w:r>
            <w:r>
              <w:rPr>
                <w:rFonts w:ascii="Verdana" w:hAnsi="Verdana"/>
                <w:color w:val="000000"/>
                <w:sz w:val="18"/>
                <w:szCs w:val="18"/>
              </w:rPr>
              <w:t xml:space="preserve">5. </w:t>
            </w:r>
            <w:proofErr w:type="spellStart"/>
            <w:r>
              <w:rPr>
                <w:rFonts w:ascii="Verdana" w:hAnsi="Verdana"/>
                <w:color w:val="000000"/>
                <w:sz w:val="18"/>
                <w:szCs w:val="18"/>
              </w:rPr>
              <w:t>Zvonka</w:t>
            </w:r>
            <w:proofErr w:type="spellEnd"/>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3" type="#_x0000_t75" style="width:20.25pt;height:18pt" o:ole="">
                  <v:imagedata r:id="rId19" o:title=""/>
                </v:shape>
                <w:control r:id="rId97" w:name="DefaultOcxName291" w:shapeid="_x0000_i1253"/>
              </w:object>
            </w:r>
            <w:r>
              <w:rPr>
                <w:rFonts w:ascii="Verdana" w:hAnsi="Verdana"/>
                <w:color w:val="000000"/>
                <w:sz w:val="18"/>
                <w:szCs w:val="18"/>
              </w:rPr>
              <w:t>6. Strakapouda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Druhy strakapoudů</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2" type="#_x0000_t75" style="width:161.25pt;height:18pt" o:ole="">
                  <v:imagedata r:id="rId16" o:title=""/>
                </v:shape>
                <w:control r:id="rId98" w:name="DefaultOcxName301" w:shapeid="_x0000_i125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1" type="#_x0000_t75" style="width:20.25pt;height:18pt" o:ole="">
                  <v:imagedata r:id="rId19" o:title=""/>
                </v:shape>
                <w:control r:id="rId99" w:name="DefaultOcxName311" w:shapeid="_x0000_i1251"/>
              </w:object>
            </w:r>
            <w:r>
              <w:rPr>
                <w:rFonts w:ascii="Verdana" w:hAnsi="Verdana"/>
                <w:color w:val="000000"/>
                <w:sz w:val="18"/>
                <w:szCs w:val="18"/>
              </w:rPr>
              <w:t>7. Červenku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50" type="#_x0000_t75" style="width:20.25pt;height:18pt" o:ole="">
                  <v:imagedata r:id="rId19" o:title=""/>
                </v:shape>
                <w:control r:id="rId100" w:name="DefaultOcxName321" w:shapeid="_x0000_i1250"/>
              </w:object>
            </w:r>
            <w:r>
              <w:rPr>
                <w:rFonts w:ascii="Verdana" w:hAnsi="Verdana"/>
                <w:color w:val="000000"/>
                <w:sz w:val="18"/>
                <w:szCs w:val="18"/>
              </w:rPr>
              <w:t>8. Stehlíka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9" type="#_x0000_t75" style="width:20.25pt;height:18pt" o:ole="">
                  <v:imagedata r:id="rId19" o:title=""/>
                </v:shape>
                <w:control r:id="rId101" w:name="DefaultOcxName331" w:shapeid="_x0000_i1249"/>
              </w:object>
            </w:r>
            <w:r>
              <w:rPr>
                <w:rFonts w:ascii="Verdana" w:hAnsi="Verdana"/>
                <w:color w:val="000000"/>
                <w:sz w:val="18"/>
                <w:szCs w:val="18"/>
              </w:rPr>
              <w:t>9. Špačka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8" type="#_x0000_t75" style="width:20.25pt;height:18pt" o:ole="">
                  <v:imagedata r:id="rId19" o:title=""/>
                </v:shape>
                <w:control r:id="rId102" w:name="DefaultOcxName341" w:shapeid="_x0000_i1248"/>
              </w:object>
            </w:r>
            <w:r>
              <w:rPr>
                <w:rFonts w:ascii="Verdana" w:hAnsi="Verdana"/>
                <w:color w:val="000000"/>
                <w:sz w:val="18"/>
                <w:szCs w:val="18"/>
              </w:rPr>
              <w:t>10. Brhlíka</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11. Moje další zajímavá pozorování (nepovinně)</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7" type="#_x0000_t75" style="width:249pt;height:102.75pt" o:ole="">
                  <v:imagedata r:id="rId56" o:title=""/>
                </v:shape>
                <w:control r:id="rId103" w:name="DefaultOcxName351" w:shapeid="_x0000_i1247"/>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6" type="#_x0000_t75" style="width:20.25pt;height:18pt" o:ole="">
                  <v:imagedata r:id="rId19" o:title=""/>
                </v:shape>
                <w:control r:id="rId104" w:name="DefaultOcxName361" w:shapeid="_x0000_i1246"/>
              </w:object>
            </w:r>
            <w:r>
              <w:rPr>
                <w:rFonts w:ascii="Verdana" w:hAnsi="Verdana"/>
                <w:color w:val="000000"/>
                <w:sz w:val="18"/>
                <w:szCs w:val="18"/>
              </w:rPr>
              <w:t>12. Na zahradě jsme v této době ptáky přikrmovali na krmítku.</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5" type="#_x0000_t75" style="width:20.25pt;height:18pt" o:ole="">
                  <v:imagedata r:id="rId19" o:title=""/>
                </v:shape>
                <w:control r:id="rId105" w:name="DefaultOcxName371" w:shapeid="_x0000_i1245"/>
              </w:object>
            </w:r>
            <w:r>
              <w:rPr>
                <w:rFonts w:ascii="Verdana" w:hAnsi="Verdana"/>
                <w:color w:val="000000"/>
                <w:sz w:val="18"/>
                <w:szCs w:val="18"/>
              </w:rPr>
              <w:t>13. Na zahradě jsme nainstalovali napajedlo.</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pStyle w:val="Nadpis3"/>
              <w:jc w:val="center"/>
              <w:rPr>
                <w:rFonts w:ascii="Verdana" w:hAnsi="Verdana"/>
                <w:color w:val="000000"/>
              </w:rPr>
            </w:pPr>
            <w:r>
              <w:rPr>
                <w:rFonts w:ascii="Verdana" w:hAnsi="Verdana"/>
                <w:color w:val="000000"/>
              </w:rPr>
              <w:t xml:space="preserve">Údaje o </w:t>
            </w:r>
            <w:proofErr w:type="spellStart"/>
            <w:r>
              <w:rPr>
                <w:rFonts w:ascii="Verdana" w:hAnsi="Verdana"/>
                <w:color w:val="000000"/>
              </w:rPr>
              <w:t>mapovateli</w:t>
            </w:r>
            <w:proofErr w:type="spellEnd"/>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Jméno a příjmení</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4" type="#_x0000_t75" style="width:87pt;height:18pt" o:ole="">
                  <v:imagedata r:id="rId9" o:title=""/>
                </v:shape>
                <w:control r:id="rId106" w:name="DefaultOcxName381" w:shapeid="_x0000_i1244"/>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Věk</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3" type="#_x0000_t75" style="width:87pt;height:18pt" o:ole="">
                  <v:imagedata r:id="rId9" o:title=""/>
                </v:shape>
                <w:control r:id="rId107" w:name="DefaultOcxName391" w:shapeid="_x0000_i1243"/>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Kontaktní adresa</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2" type="#_x0000_t75" style="width:161.25pt;height:18pt" o:ole="">
                  <v:imagedata r:id="rId16" o:title=""/>
                </v:shape>
                <w:control r:id="rId108" w:name="DefaultOcxName401" w:shapeid="_x0000_i1242"/>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 xml:space="preserve">Souhlasím s tím, aby poskytnuté osobní údaje byly až do odvolání zpracovávány ČSOP jako správcem se sídlem Praha 4, </w:t>
            </w:r>
            <w:proofErr w:type="spellStart"/>
            <w:r>
              <w:rPr>
                <w:rFonts w:ascii="Verdana" w:hAnsi="Verdana"/>
                <w:color w:val="000000"/>
                <w:sz w:val="18"/>
                <w:szCs w:val="18"/>
              </w:rPr>
              <w:t>Michelská</w:t>
            </w:r>
            <w:proofErr w:type="spellEnd"/>
            <w:r>
              <w:rPr>
                <w:rFonts w:ascii="Verdana" w:hAnsi="Verdana"/>
                <w:color w:val="000000"/>
                <w:sz w:val="18"/>
                <w:szCs w:val="18"/>
              </w:rPr>
              <w:t xml:space="preserve"> 5, za účelem vyhodnocení programu „Živá zahrada“ a zasílání informačních materiálů o ČSOP.</w: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r w:rsidR="00B5519A" w:rsidTr="00B5519A">
        <w:trPr>
          <w:tblCellSpacing w:w="15" w:type="dxa"/>
        </w:trPr>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t>Kontaktní e-mail</w:t>
            </w:r>
          </w:p>
        </w:tc>
        <w:tc>
          <w:tcPr>
            <w:tcW w:w="0" w:type="auto"/>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r>
              <w:rPr>
                <w:rFonts w:ascii="Verdana" w:hAnsi="Verdana"/>
                <w:color w:val="000000"/>
                <w:sz w:val="18"/>
                <w:szCs w:val="18"/>
              </w:rPr>
              <w:object w:dxaOrig="1440" w:dyaOrig="1440">
                <v:shape id="_x0000_i1241" type="#_x0000_t75" style="width:87pt;height:18pt" o:ole="">
                  <v:imagedata r:id="rId9" o:title=""/>
                </v:shape>
                <w:control r:id="rId109" w:name="DefaultOcxName411" w:shapeid="_x0000_i1241"/>
              </w:object>
            </w:r>
          </w:p>
        </w:tc>
      </w:tr>
      <w:tr w:rsidR="00B5519A" w:rsidTr="00B5519A">
        <w:trPr>
          <w:tblCellSpacing w:w="15" w:type="dxa"/>
        </w:trPr>
        <w:tc>
          <w:tcPr>
            <w:tcW w:w="0" w:type="auto"/>
            <w:gridSpan w:val="2"/>
            <w:tcBorders>
              <w:top w:val="nil"/>
              <w:left w:val="nil"/>
              <w:bottom w:val="nil"/>
              <w:right w:val="nil"/>
            </w:tcBorders>
            <w:shd w:val="clear" w:color="auto" w:fill="auto"/>
            <w:tcMar>
              <w:top w:w="30" w:type="dxa"/>
              <w:left w:w="60" w:type="dxa"/>
              <w:bottom w:w="30" w:type="dxa"/>
              <w:right w:w="60" w:type="dxa"/>
            </w:tcMar>
            <w:vAlign w:val="center"/>
            <w:hideMark/>
          </w:tcPr>
          <w:p w:rsidR="00B5519A" w:rsidRDefault="00B5519A">
            <w:pPr>
              <w:spacing w:line="336" w:lineRule="atLeast"/>
              <w:jc w:val="center"/>
              <w:rPr>
                <w:rFonts w:ascii="Verdana" w:hAnsi="Verdana"/>
                <w:color w:val="000000"/>
                <w:sz w:val="18"/>
                <w:szCs w:val="18"/>
              </w:rPr>
            </w:pPr>
          </w:p>
        </w:tc>
      </w:tr>
    </w:tbl>
    <w:p w:rsidR="00B5519A" w:rsidRDefault="00B5519A" w:rsidP="00B5519A">
      <w:pPr>
        <w:pStyle w:val="z-Konecformule"/>
      </w:pPr>
      <w:r>
        <w:t>Konec formuláře</w:t>
      </w:r>
    </w:p>
    <w:p w:rsidR="00B5519A" w:rsidRDefault="00B5519A"/>
    <w:sectPr w:rsidR="00B5519A" w:rsidSect="004B4A4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19A" w:rsidRDefault="00B5519A" w:rsidP="00B5519A">
      <w:pPr>
        <w:spacing w:after="0" w:line="240" w:lineRule="auto"/>
      </w:pPr>
      <w:r>
        <w:separator/>
      </w:r>
    </w:p>
  </w:endnote>
  <w:endnote w:type="continuationSeparator" w:id="0">
    <w:p w:rsidR="00B5519A" w:rsidRDefault="00B5519A" w:rsidP="00B55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19A" w:rsidRDefault="00B5519A" w:rsidP="00B5519A">
      <w:pPr>
        <w:spacing w:after="0" w:line="240" w:lineRule="auto"/>
      </w:pPr>
      <w:r>
        <w:separator/>
      </w:r>
    </w:p>
  </w:footnote>
  <w:footnote w:type="continuationSeparator" w:id="0">
    <w:p w:rsidR="00B5519A" w:rsidRDefault="00B5519A" w:rsidP="00B551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277C"/>
    <w:multiLevelType w:val="multilevel"/>
    <w:tmpl w:val="0AD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1A39EE"/>
    <w:multiLevelType w:val="multilevel"/>
    <w:tmpl w:val="482A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A7A2F"/>
    <w:multiLevelType w:val="multilevel"/>
    <w:tmpl w:val="837A5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371C81"/>
    <w:multiLevelType w:val="multilevel"/>
    <w:tmpl w:val="88466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E2D0D"/>
    <w:multiLevelType w:val="multilevel"/>
    <w:tmpl w:val="029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124C26"/>
    <w:multiLevelType w:val="multilevel"/>
    <w:tmpl w:val="FF923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D831E8"/>
    <w:multiLevelType w:val="multilevel"/>
    <w:tmpl w:val="B58C6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6A24BA"/>
    <w:multiLevelType w:val="multilevel"/>
    <w:tmpl w:val="7CEAB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965FA"/>
    <w:multiLevelType w:val="multilevel"/>
    <w:tmpl w:val="DEC0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8"/>
  </w:num>
  <w:num w:numId="5">
    <w:abstractNumId w:val="6"/>
  </w:num>
  <w:num w:numId="6">
    <w:abstractNumId w:val="2"/>
  </w:num>
  <w:num w:numId="7">
    <w:abstractNumId w:val="1"/>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5519A"/>
    <w:rsid w:val="004B4A45"/>
    <w:rsid w:val="008B4B39"/>
    <w:rsid w:val="00B5519A"/>
    <w:rsid w:val="00E8332C"/>
    <w:rsid w:val="00FE59C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A45"/>
  </w:style>
  <w:style w:type="paragraph" w:styleId="Nadpis1">
    <w:name w:val="heading 1"/>
    <w:basedOn w:val="Normln"/>
    <w:link w:val="Nadpis1Char"/>
    <w:uiPriority w:val="9"/>
    <w:qFormat/>
    <w:rsid w:val="00B5519A"/>
    <w:pPr>
      <w:spacing w:after="0" w:line="360" w:lineRule="atLeast"/>
      <w:outlineLvl w:val="0"/>
    </w:pPr>
    <w:rPr>
      <w:rFonts w:ascii="Times New Roman" w:eastAsia="Times New Roman" w:hAnsi="Times New Roman" w:cs="Times New Roman"/>
      <w:b/>
      <w:bCs/>
      <w:kern w:val="36"/>
      <w:sz w:val="27"/>
      <w:szCs w:val="27"/>
      <w:lang w:eastAsia="cs-CZ"/>
    </w:rPr>
  </w:style>
  <w:style w:type="paragraph" w:styleId="Nadpis2">
    <w:name w:val="heading 2"/>
    <w:basedOn w:val="Normln"/>
    <w:next w:val="Normln"/>
    <w:link w:val="Nadpis2Char"/>
    <w:uiPriority w:val="9"/>
    <w:semiHidden/>
    <w:unhideWhenUsed/>
    <w:qFormat/>
    <w:rsid w:val="00B551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B5519A"/>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B5519A"/>
    <w:rPr>
      <w:rFonts w:ascii="Times New Roman" w:eastAsia="Times New Roman" w:hAnsi="Times New Roman" w:cs="Times New Roman"/>
      <w:b/>
      <w:bCs/>
      <w:kern w:val="36"/>
      <w:sz w:val="27"/>
      <w:szCs w:val="27"/>
      <w:lang w:eastAsia="cs-CZ"/>
    </w:rPr>
  </w:style>
  <w:style w:type="character" w:styleId="Hypertextovodkaz">
    <w:name w:val="Hyperlink"/>
    <w:basedOn w:val="Standardnpsmoodstavce"/>
    <w:uiPriority w:val="99"/>
    <w:semiHidden/>
    <w:unhideWhenUsed/>
    <w:rsid w:val="00B5519A"/>
    <w:rPr>
      <w:strike w:val="0"/>
      <w:dstrike w:val="0"/>
      <w:color w:val="7E8255"/>
      <w:u w:val="single"/>
      <w:effect w:val="none"/>
    </w:rPr>
  </w:style>
  <w:style w:type="character" w:styleId="Siln">
    <w:name w:val="Strong"/>
    <w:basedOn w:val="Standardnpsmoodstavce"/>
    <w:uiPriority w:val="22"/>
    <w:qFormat/>
    <w:rsid w:val="00B5519A"/>
    <w:rPr>
      <w:b/>
      <w:bCs/>
    </w:rPr>
  </w:style>
  <w:style w:type="paragraph" w:styleId="Zhlav">
    <w:name w:val="header"/>
    <w:basedOn w:val="Normln"/>
    <w:link w:val="ZhlavChar"/>
    <w:uiPriority w:val="99"/>
    <w:semiHidden/>
    <w:unhideWhenUsed/>
    <w:rsid w:val="00B5519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B5519A"/>
  </w:style>
  <w:style w:type="paragraph" w:styleId="Zpat">
    <w:name w:val="footer"/>
    <w:basedOn w:val="Normln"/>
    <w:link w:val="ZpatChar"/>
    <w:uiPriority w:val="99"/>
    <w:semiHidden/>
    <w:unhideWhenUsed/>
    <w:rsid w:val="00B5519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B5519A"/>
  </w:style>
  <w:style w:type="character" w:customStyle="1" w:styleId="Nadpis3Char">
    <w:name w:val="Nadpis 3 Char"/>
    <w:basedOn w:val="Standardnpsmoodstavce"/>
    <w:link w:val="Nadpis3"/>
    <w:uiPriority w:val="9"/>
    <w:semiHidden/>
    <w:rsid w:val="00B5519A"/>
    <w:rPr>
      <w:rFonts w:asciiTheme="majorHAnsi" w:eastAsiaTheme="majorEastAsia" w:hAnsiTheme="majorHAnsi" w:cstheme="majorBidi"/>
      <w:b/>
      <w:bCs/>
      <w:color w:val="4F81BD" w:themeColor="accent1"/>
    </w:rPr>
  </w:style>
  <w:style w:type="paragraph" w:styleId="z-Zatekformule">
    <w:name w:val="HTML Top of Form"/>
    <w:basedOn w:val="Normln"/>
    <w:next w:val="Normln"/>
    <w:link w:val="z-ZatekformuleChar"/>
    <w:hidden/>
    <w:uiPriority w:val="99"/>
    <w:semiHidden/>
    <w:unhideWhenUsed/>
    <w:rsid w:val="00B5519A"/>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B5519A"/>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B5519A"/>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B5519A"/>
    <w:rPr>
      <w:rFonts w:ascii="Arial" w:eastAsia="Times New Roman" w:hAnsi="Arial" w:cs="Arial"/>
      <w:vanish/>
      <w:sz w:val="16"/>
      <w:szCs w:val="16"/>
      <w:lang w:eastAsia="cs-CZ"/>
    </w:rPr>
  </w:style>
  <w:style w:type="character" w:customStyle="1" w:styleId="Nadpis2Char">
    <w:name w:val="Nadpis 2 Char"/>
    <w:basedOn w:val="Standardnpsmoodstavce"/>
    <w:link w:val="Nadpis2"/>
    <w:uiPriority w:val="9"/>
    <w:semiHidden/>
    <w:rsid w:val="00B5519A"/>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B5519A"/>
    <w:rPr>
      <w:i/>
      <w:iCs/>
    </w:rPr>
  </w:style>
  <w:style w:type="paragraph" w:styleId="Normlnweb">
    <w:name w:val="Normal (Web)"/>
    <w:basedOn w:val="Normln"/>
    <w:uiPriority w:val="99"/>
    <w:semiHidden/>
    <w:unhideWhenUsed/>
    <w:rsid w:val="00B5519A"/>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5712003">
      <w:bodyDiv w:val="1"/>
      <w:marLeft w:val="0"/>
      <w:marRight w:val="0"/>
      <w:marTop w:val="0"/>
      <w:marBottom w:val="0"/>
      <w:divBdr>
        <w:top w:val="none" w:sz="0" w:space="0" w:color="auto"/>
        <w:left w:val="none" w:sz="0" w:space="0" w:color="auto"/>
        <w:bottom w:val="none" w:sz="0" w:space="0" w:color="auto"/>
        <w:right w:val="none" w:sz="0" w:space="0" w:color="auto"/>
      </w:divBdr>
      <w:divsChild>
        <w:div w:id="1050493606">
          <w:marLeft w:val="0"/>
          <w:marRight w:val="0"/>
          <w:marTop w:val="0"/>
          <w:marBottom w:val="0"/>
          <w:divBdr>
            <w:top w:val="none" w:sz="0" w:space="0" w:color="auto"/>
            <w:left w:val="none" w:sz="0" w:space="0" w:color="auto"/>
            <w:bottom w:val="none" w:sz="0" w:space="0" w:color="auto"/>
            <w:right w:val="none" w:sz="0" w:space="0" w:color="auto"/>
          </w:divBdr>
          <w:divsChild>
            <w:div w:id="220799263">
              <w:marLeft w:val="0"/>
              <w:marRight w:val="0"/>
              <w:marTop w:val="100"/>
              <w:marBottom w:val="100"/>
              <w:divBdr>
                <w:top w:val="none" w:sz="0" w:space="0" w:color="auto"/>
                <w:left w:val="none" w:sz="0" w:space="0" w:color="auto"/>
                <w:bottom w:val="none" w:sz="0" w:space="0" w:color="auto"/>
                <w:right w:val="none" w:sz="0" w:space="0" w:color="auto"/>
              </w:divBdr>
              <w:divsChild>
                <w:div w:id="51034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716">
      <w:bodyDiv w:val="1"/>
      <w:marLeft w:val="0"/>
      <w:marRight w:val="0"/>
      <w:marTop w:val="0"/>
      <w:marBottom w:val="0"/>
      <w:divBdr>
        <w:top w:val="none" w:sz="0" w:space="0" w:color="auto"/>
        <w:left w:val="none" w:sz="0" w:space="0" w:color="auto"/>
        <w:bottom w:val="none" w:sz="0" w:space="0" w:color="auto"/>
        <w:right w:val="none" w:sz="0" w:space="0" w:color="auto"/>
      </w:divBdr>
      <w:divsChild>
        <w:div w:id="1466240763">
          <w:marLeft w:val="0"/>
          <w:marRight w:val="0"/>
          <w:marTop w:val="0"/>
          <w:marBottom w:val="0"/>
          <w:divBdr>
            <w:top w:val="none" w:sz="0" w:space="0" w:color="auto"/>
            <w:left w:val="none" w:sz="0" w:space="0" w:color="auto"/>
            <w:bottom w:val="none" w:sz="0" w:space="0" w:color="auto"/>
            <w:right w:val="none" w:sz="0" w:space="0" w:color="auto"/>
          </w:divBdr>
          <w:divsChild>
            <w:div w:id="1450201653">
              <w:marLeft w:val="0"/>
              <w:marRight w:val="0"/>
              <w:marTop w:val="100"/>
              <w:marBottom w:val="100"/>
              <w:divBdr>
                <w:top w:val="none" w:sz="0" w:space="0" w:color="auto"/>
                <w:left w:val="none" w:sz="0" w:space="0" w:color="auto"/>
                <w:bottom w:val="none" w:sz="0" w:space="0" w:color="auto"/>
                <w:right w:val="none" w:sz="0" w:space="0" w:color="auto"/>
              </w:divBdr>
              <w:divsChild>
                <w:div w:id="14805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3321">
      <w:bodyDiv w:val="1"/>
      <w:marLeft w:val="0"/>
      <w:marRight w:val="0"/>
      <w:marTop w:val="0"/>
      <w:marBottom w:val="0"/>
      <w:divBdr>
        <w:top w:val="none" w:sz="0" w:space="0" w:color="auto"/>
        <w:left w:val="none" w:sz="0" w:space="0" w:color="auto"/>
        <w:bottom w:val="none" w:sz="0" w:space="0" w:color="auto"/>
        <w:right w:val="none" w:sz="0" w:space="0" w:color="auto"/>
      </w:divBdr>
      <w:divsChild>
        <w:div w:id="1813866219">
          <w:marLeft w:val="0"/>
          <w:marRight w:val="0"/>
          <w:marTop w:val="0"/>
          <w:marBottom w:val="0"/>
          <w:divBdr>
            <w:top w:val="none" w:sz="0" w:space="0" w:color="auto"/>
            <w:left w:val="none" w:sz="0" w:space="0" w:color="auto"/>
            <w:bottom w:val="none" w:sz="0" w:space="0" w:color="auto"/>
            <w:right w:val="none" w:sz="0" w:space="0" w:color="auto"/>
          </w:divBdr>
          <w:divsChild>
            <w:div w:id="1168784077">
              <w:marLeft w:val="0"/>
              <w:marRight w:val="0"/>
              <w:marTop w:val="100"/>
              <w:marBottom w:val="100"/>
              <w:divBdr>
                <w:top w:val="none" w:sz="0" w:space="0" w:color="auto"/>
                <w:left w:val="none" w:sz="0" w:space="0" w:color="auto"/>
                <w:bottom w:val="none" w:sz="0" w:space="0" w:color="auto"/>
                <w:right w:val="none" w:sz="0" w:space="0" w:color="auto"/>
              </w:divBdr>
              <w:divsChild>
                <w:div w:id="188096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027419">
      <w:bodyDiv w:val="1"/>
      <w:marLeft w:val="0"/>
      <w:marRight w:val="0"/>
      <w:marTop w:val="0"/>
      <w:marBottom w:val="0"/>
      <w:divBdr>
        <w:top w:val="none" w:sz="0" w:space="0" w:color="auto"/>
        <w:left w:val="none" w:sz="0" w:space="0" w:color="auto"/>
        <w:bottom w:val="none" w:sz="0" w:space="0" w:color="auto"/>
        <w:right w:val="none" w:sz="0" w:space="0" w:color="auto"/>
      </w:divBdr>
      <w:divsChild>
        <w:div w:id="687416125">
          <w:marLeft w:val="0"/>
          <w:marRight w:val="0"/>
          <w:marTop w:val="0"/>
          <w:marBottom w:val="0"/>
          <w:divBdr>
            <w:top w:val="none" w:sz="0" w:space="0" w:color="auto"/>
            <w:left w:val="none" w:sz="0" w:space="0" w:color="auto"/>
            <w:bottom w:val="none" w:sz="0" w:space="0" w:color="auto"/>
            <w:right w:val="none" w:sz="0" w:space="0" w:color="auto"/>
          </w:divBdr>
          <w:divsChild>
            <w:div w:id="1034891061">
              <w:marLeft w:val="0"/>
              <w:marRight w:val="0"/>
              <w:marTop w:val="100"/>
              <w:marBottom w:val="100"/>
              <w:divBdr>
                <w:top w:val="none" w:sz="0" w:space="0" w:color="auto"/>
                <w:left w:val="none" w:sz="0" w:space="0" w:color="auto"/>
                <w:bottom w:val="none" w:sz="0" w:space="0" w:color="auto"/>
                <w:right w:val="none" w:sz="0" w:space="0" w:color="auto"/>
              </w:divBdr>
              <w:divsChild>
                <w:div w:id="546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51817">
      <w:bodyDiv w:val="1"/>
      <w:marLeft w:val="0"/>
      <w:marRight w:val="0"/>
      <w:marTop w:val="0"/>
      <w:marBottom w:val="0"/>
      <w:divBdr>
        <w:top w:val="none" w:sz="0" w:space="0" w:color="auto"/>
        <w:left w:val="none" w:sz="0" w:space="0" w:color="auto"/>
        <w:bottom w:val="none" w:sz="0" w:space="0" w:color="auto"/>
        <w:right w:val="none" w:sz="0" w:space="0" w:color="auto"/>
      </w:divBdr>
      <w:divsChild>
        <w:div w:id="1166093782">
          <w:marLeft w:val="0"/>
          <w:marRight w:val="0"/>
          <w:marTop w:val="0"/>
          <w:marBottom w:val="0"/>
          <w:divBdr>
            <w:top w:val="none" w:sz="0" w:space="0" w:color="auto"/>
            <w:left w:val="none" w:sz="0" w:space="0" w:color="auto"/>
            <w:bottom w:val="none" w:sz="0" w:space="0" w:color="auto"/>
            <w:right w:val="none" w:sz="0" w:space="0" w:color="auto"/>
          </w:divBdr>
          <w:divsChild>
            <w:div w:id="1519854299">
              <w:marLeft w:val="0"/>
              <w:marRight w:val="0"/>
              <w:marTop w:val="100"/>
              <w:marBottom w:val="100"/>
              <w:divBdr>
                <w:top w:val="none" w:sz="0" w:space="0" w:color="auto"/>
                <w:left w:val="none" w:sz="0" w:space="0" w:color="auto"/>
                <w:bottom w:val="none" w:sz="0" w:space="0" w:color="auto"/>
                <w:right w:val="none" w:sz="0" w:space="0" w:color="auto"/>
              </w:divBdr>
              <w:divsChild>
                <w:div w:id="1894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10.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4.xml"/><Relationship Id="rId68" Type="http://schemas.openxmlformats.org/officeDocument/2006/relationships/control" Target="activeX/activeX49.xml"/><Relationship Id="rId84" Type="http://schemas.openxmlformats.org/officeDocument/2006/relationships/control" Target="activeX/activeX61.xml"/><Relationship Id="rId89" Type="http://schemas.openxmlformats.org/officeDocument/2006/relationships/control" Target="activeX/activeX66.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image" Target="media/image8.wmf"/><Relationship Id="rId107" Type="http://schemas.openxmlformats.org/officeDocument/2006/relationships/control" Target="activeX/activeX84.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16.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6.xml"/><Relationship Id="rId58" Type="http://schemas.openxmlformats.org/officeDocument/2006/relationships/control" Target="activeX/activeX40.xml"/><Relationship Id="rId66" Type="http://schemas.openxmlformats.org/officeDocument/2006/relationships/control" Target="activeX/activeX47.xml"/><Relationship Id="rId74" Type="http://schemas.openxmlformats.org/officeDocument/2006/relationships/control" Target="activeX/activeX55.xml"/><Relationship Id="rId79" Type="http://schemas.openxmlformats.org/officeDocument/2006/relationships/image" Target="media/image15.wmf"/><Relationship Id="rId87" Type="http://schemas.openxmlformats.org/officeDocument/2006/relationships/control" Target="activeX/activeX64.xml"/><Relationship Id="rId102" Type="http://schemas.openxmlformats.org/officeDocument/2006/relationships/control" Target="activeX/activeX79.xm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control" Target="activeX/activeX43.xml"/><Relationship Id="rId82" Type="http://schemas.openxmlformats.org/officeDocument/2006/relationships/control" Target="activeX/activeX59.xml"/><Relationship Id="rId90" Type="http://schemas.openxmlformats.org/officeDocument/2006/relationships/control" Target="activeX/activeX67.xml"/><Relationship Id="rId95" Type="http://schemas.openxmlformats.org/officeDocument/2006/relationships/control" Target="activeX/activeX72.xml"/><Relationship Id="rId19" Type="http://schemas.openxmlformats.org/officeDocument/2006/relationships/image" Target="media/image4.wmf"/><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image" Target="media/image7.wmf"/><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6.xml"/><Relationship Id="rId48" Type="http://schemas.openxmlformats.org/officeDocument/2006/relationships/control" Target="activeX/activeX31.xml"/><Relationship Id="rId56" Type="http://schemas.openxmlformats.org/officeDocument/2006/relationships/image" Target="media/image11.wmf"/><Relationship Id="rId64" Type="http://schemas.openxmlformats.org/officeDocument/2006/relationships/control" Target="activeX/activeX45.xml"/><Relationship Id="rId69" Type="http://schemas.openxmlformats.org/officeDocument/2006/relationships/control" Target="activeX/activeX50.xml"/><Relationship Id="rId77" Type="http://schemas.openxmlformats.org/officeDocument/2006/relationships/image" Target="media/image14.wmf"/><Relationship Id="rId100" Type="http://schemas.openxmlformats.org/officeDocument/2006/relationships/control" Target="activeX/activeX77.xml"/><Relationship Id="rId105" Type="http://schemas.openxmlformats.org/officeDocument/2006/relationships/control" Target="activeX/activeX82.xml"/><Relationship Id="rId8" Type="http://schemas.openxmlformats.org/officeDocument/2006/relationships/hyperlink" Target="http://www.csop.cz/index.php?cis_menu=$cis_menu&amp;m1_id=$m1_id&amp;m2_id=$m2_id&amp;m3_id=m3_id&amp;m4_id=1133&amp;m_id_old=$m_id_akt" TargetMode="External"/><Relationship Id="rId51" Type="http://schemas.openxmlformats.org/officeDocument/2006/relationships/control" Target="activeX/activeX34.xml"/><Relationship Id="rId72" Type="http://schemas.openxmlformats.org/officeDocument/2006/relationships/control" Target="activeX/activeX53.xml"/><Relationship Id="rId80" Type="http://schemas.openxmlformats.org/officeDocument/2006/relationships/control" Target="activeX/activeX58.xml"/><Relationship Id="rId85" Type="http://schemas.openxmlformats.org/officeDocument/2006/relationships/control" Target="activeX/activeX62.xml"/><Relationship Id="rId93" Type="http://schemas.openxmlformats.org/officeDocument/2006/relationships/control" Target="activeX/activeX70.xml"/><Relationship Id="rId98" Type="http://schemas.openxmlformats.org/officeDocument/2006/relationships/control" Target="activeX/activeX75.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41.xml"/><Relationship Id="rId67" Type="http://schemas.openxmlformats.org/officeDocument/2006/relationships/control" Target="activeX/activeX48.xml"/><Relationship Id="rId103" Type="http://schemas.openxmlformats.org/officeDocument/2006/relationships/control" Target="activeX/activeX80.xml"/><Relationship Id="rId108" Type="http://schemas.openxmlformats.org/officeDocument/2006/relationships/control" Target="activeX/activeX85.xml"/><Relationship Id="rId20" Type="http://schemas.openxmlformats.org/officeDocument/2006/relationships/control" Target="activeX/activeX9.xml"/><Relationship Id="rId41" Type="http://schemas.openxmlformats.org/officeDocument/2006/relationships/control" Target="activeX/activeX24.xml"/><Relationship Id="rId54" Type="http://schemas.openxmlformats.org/officeDocument/2006/relationships/control" Target="activeX/activeX37.xml"/><Relationship Id="rId62" Type="http://schemas.openxmlformats.org/officeDocument/2006/relationships/image" Target="media/image12.wmf"/><Relationship Id="rId70" Type="http://schemas.openxmlformats.org/officeDocument/2006/relationships/control" Target="activeX/activeX51.xml"/><Relationship Id="rId75" Type="http://schemas.openxmlformats.org/officeDocument/2006/relationships/image" Target="media/image13.wmf"/><Relationship Id="rId83" Type="http://schemas.openxmlformats.org/officeDocument/2006/relationships/control" Target="activeX/activeX60.xml"/><Relationship Id="rId88" Type="http://schemas.openxmlformats.org/officeDocument/2006/relationships/control" Target="activeX/activeX65.xml"/><Relationship Id="rId91" Type="http://schemas.openxmlformats.org/officeDocument/2006/relationships/control" Target="activeX/activeX68.xml"/><Relationship Id="rId96" Type="http://schemas.openxmlformats.org/officeDocument/2006/relationships/control" Target="activeX/activeX73.xm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6.xml"/><Relationship Id="rId23" Type="http://schemas.openxmlformats.org/officeDocument/2006/relationships/image" Target="media/image5.wmf"/><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control" Target="activeX/activeX32.xml"/><Relationship Id="rId57" Type="http://schemas.openxmlformats.org/officeDocument/2006/relationships/control" Target="activeX/activeX39.xml"/><Relationship Id="rId106" Type="http://schemas.openxmlformats.org/officeDocument/2006/relationships/control" Target="activeX/activeX83.xml"/><Relationship Id="rId10" Type="http://schemas.openxmlformats.org/officeDocument/2006/relationships/control" Target="activeX/activeX1.xml"/><Relationship Id="rId31" Type="http://schemas.openxmlformats.org/officeDocument/2006/relationships/image" Target="media/image9.wmf"/><Relationship Id="rId44" Type="http://schemas.openxmlformats.org/officeDocument/2006/relationships/control" Target="activeX/activeX27.xml"/><Relationship Id="rId52" Type="http://schemas.openxmlformats.org/officeDocument/2006/relationships/control" Target="activeX/activeX35.xml"/><Relationship Id="rId60" Type="http://schemas.openxmlformats.org/officeDocument/2006/relationships/control" Target="activeX/activeX42.xml"/><Relationship Id="rId65" Type="http://schemas.openxmlformats.org/officeDocument/2006/relationships/control" Target="activeX/activeX46.xml"/><Relationship Id="rId73" Type="http://schemas.openxmlformats.org/officeDocument/2006/relationships/control" Target="activeX/activeX54.xml"/><Relationship Id="rId78" Type="http://schemas.openxmlformats.org/officeDocument/2006/relationships/control" Target="activeX/activeX57.xml"/><Relationship Id="rId81" Type="http://schemas.openxmlformats.org/officeDocument/2006/relationships/image" Target="media/image16.wmf"/><Relationship Id="rId86" Type="http://schemas.openxmlformats.org/officeDocument/2006/relationships/control" Target="activeX/activeX63.xml"/><Relationship Id="rId94" Type="http://schemas.openxmlformats.org/officeDocument/2006/relationships/control" Target="activeX/activeX71.xml"/><Relationship Id="rId99" Type="http://schemas.openxmlformats.org/officeDocument/2006/relationships/control" Target="activeX/activeX76.xml"/><Relationship Id="rId101" Type="http://schemas.openxmlformats.org/officeDocument/2006/relationships/control" Target="activeX/activeX78.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control" Target="activeX/activeX4.xml"/><Relationship Id="rId18" Type="http://schemas.openxmlformats.org/officeDocument/2006/relationships/control" Target="activeX/activeX8.xml"/><Relationship Id="rId39" Type="http://schemas.openxmlformats.org/officeDocument/2006/relationships/control" Target="activeX/activeX22.xml"/><Relationship Id="rId109" Type="http://schemas.openxmlformats.org/officeDocument/2006/relationships/control" Target="activeX/activeX86.xml"/><Relationship Id="rId34" Type="http://schemas.openxmlformats.org/officeDocument/2006/relationships/control" Target="activeX/activeX17.xml"/><Relationship Id="rId50" Type="http://schemas.openxmlformats.org/officeDocument/2006/relationships/control" Target="activeX/activeX33.xml"/><Relationship Id="rId55" Type="http://schemas.openxmlformats.org/officeDocument/2006/relationships/control" Target="activeX/activeX38.xml"/><Relationship Id="rId76" Type="http://schemas.openxmlformats.org/officeDocument/2006/relationships/control" Target="activeX/activeX56.xml"/><Relationship Id="rId97" Type="http://schemas.openxmlformats.org/officeDocument/2006/relationships/control" Target="activeX/activeX74.xml"/><Relationship Id="rId104" Type="http://schemas.openxmlformats.org/officeDocument/2006/relationships/control" Target="activeX/activeX81.xml"/><Relationship Id="rId7" Type="http://schemas.openxmlformats.org/officeDocument/2006/relationships/image" Target="media/image1.gif"/><Relationship Id="rId71" Type="http://schemas.openxmlformats.org/officeDocument/2006/relationships/control" Target="activeX/activeX52.xml"/><Relationship Id="rId92" Type="http://schemas.openxmlformats.org/officeDocument/2006/relationships/control" Target="activeX/activeX6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24-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0-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A-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22-5CC6-11CF-8D67-00AA00BDCE1D}" ax:persistence="persistStream" r:id="rId1"/>
</file>

<file path=word/activeX/activeX57.xml><?xml version="1.0" encoding="utf-8"?>
<ax:ocx xmlns:ax="http://schemas.microsoft.com/office/2006/activeX" xmlns:r="http://schemas.openxmlformats.org/officeDocument/2006/relationships" ax:classid="{5512D122-5CC6-11CF-8D67-00AA00BDCE1D}" ax:persistence="persistStream" r:id="rId1"/>
</file>

<file path=word/activeX/activeX58.xml><?xml version="1.0" encoding="utf-8"?>
<ax:ocx xmlns:ax="http://schemas.microsoft.com/office/2006/activeX" xmlns:r="http://schemas.openxmlformats.org/officeDocument/2006/relationships" ax:classid="{5512D122-5CC6-11CF-8D67-00AA00BDCE1D}" ax:persistence="persistStream" r:id="rId1"/>
</file>

<file path=word/activeX/activeX59.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A-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24-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5512D116-5CC6-11CF-8D67-00AA00BDCE1D}" ax:persistence="persistStream" r:id="rId1"/>
</file>

<file path=word/activeX/activeX83.xml><?xml version="1.0" encoding="utf-8"?>
<ax:ocx xmlns:ax="http://schemas.microsoft.com/office/2006/activeX" xmlns:r="http://schemas.openxmlformats.org/officeDocument/2006/relationships" ax:classid="{5512D11A-5CC6-11CF-8D67-00AA00BDCE1D}" ax:persistence="persistStream" r:id="rId1"/>
</file>

<file path=word/activeX/activeX84.xml><?xml version="1.0" encoding="utf-8"?>
<ax:ocx xmlns:ax="http://schemas.microsoft.com/office/2006/activeX" xmlns:r="http://schemas.openxmlformats.org/officeDocument/2006/relationships" ax:classid="{5512D11A-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11</Pages>
  <Words>2140</Words>
  <Characters>12627</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2012-12-04T16:39:00Z</dcterms:created>
  <dcterms:modified xsi:type="dcterms:W3CDTF">2012-12-04T17:16:00Z</dcterms:modified>
</cp:coreProperties>
</file>